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43" w:rsidRDefault="00376B4A" w:rsidP="00376B4A">
      <w:pPr>
        <w:pStyle w:val="1"/>
        <w:jc w:val="center"/>
        <w:rPr>
          <w:rFonts w:ascii="微软雅黑" w:eastAsia="微软雅黑" w:hAnsi="微软雅黑"/>
        </w:rPr>
      </w:pPr>
      <w:r w:rsidRPr="00376B4A">
        <w:rPr>
          <w:rFonts w:ascii="微软雅黑" w:eastAsia="微软雅黑" w:hAnsi="微软雅黑"/>
        </w:rPr>
        <w:t>新手起步礼包及回馈奖励兑换</w:t>
      </w:r>
      <w:r>
        <w:rPr>
          <w:rFonts w:ascii="微软雅黑" w:eastAsia="微软雅黑" w:hAnsi="微软雅黑"/>
        </w:rPr>
        <w:t>教程</w:t>
      </w:r>
    </w:p>
    <w:p w:rsidR="00376B4A" w:rsidRDefault="00376B4A" w:rsidP="00376B4A">
      <w:pPr>
        <w:rPr>
          <w:sz w:val="32"/>
          <w:szCs w:val="32"/>
        </w:rPr>
      </w:pPr>
      <w:r w:rsidRPr="00376B4A">
        <w:rPr>
          <w:rFonts w:hint="eastAsia"/>
          <w:sz w:val="32"/>
          <w:szCs w:val="32"/>
        </w:rPr>
        <w:t>为方便新人起步，</w:t>
      </w:r>
      <w:r w:rsidR="005C5276">
        <w:rPr>
          <w:rFonts w:hint="eastAsia"/>
          <w:sz w:val="32"/>
          <w:szCs w:val="32"/>
        </w:rPr>
        <w:t>除新人礼包（</w:t>
      </w:r>
      <w:r w:rsidR="005C5276">
        <w:rPr>
          <w:rFonts w:hint="eastAsia"/>
          <w:sz w:val="32"/>
          <w:szCs w:val="32"/>
        </w:rPr>
        <w:t>5</w:t>
      </w:r>
      <w:r w:rsidR="005C5276">
        <w:rPr>
          <w:rFonts w:hint="eastAsia"/>
          <w:sz w:val="32"/>
          <w:szCs w:val="32"/>
        </w:rPr>
        <w:t>毛钱送野猪套自选</w:t>
      </w:r>
      <w:r w:rsidR="005C5276">
        <w:rPr>
          <w:rFonts w:hint="eastAsia"/>
          <w:sz w:val="32"/>
          <w:szCs w:val="32"/>
        </w:rPr>
        <w:t>+5</w:t>
      </w:r>
      <w:r w:rsidR="005C5276">
        <w:rPr>
          <w:rFonts w:hint="eastAsia"/>
          <w:sz w:val="32"/>
          <w:szCs w:val="32"/>
        </w:rPr>
        <w:t>本增幅书</w:t>
      </w:r>
      <w:r w:rsidR="005C5276">
        <w:rPr>
          <w:rFonts w:hint="eastAsia"/>
          <w:sz w:val="32"/>
          <w:szCs w:val="32"/>
        </w:rPr>
        <w:t>+5</w:t>
      </w:r>
      <w:r w:rsidR="005C5276">
        <w:rPr>
          <w:rFonts w:hint="eastAsia"/>
          <w:sz w:val="32"/>
          <w:szCs w:val="32"/>
        </w:rPr>
        <w:t>个</w:t>
      </w:r>
      <w:r w:rsidR="005C5276">
        <w:rPr>
          <w:rFonts w:hint="eastAsia"/>
          <w:sz w:val="32"/>
          <w:szCs w:val="32"/>
        </w:rPr>
        <w:t>12</w:t>
      </w:r>
      <w:r w:rsidR="005C5276">
        <w:rPr>
          <w:rFonts w:hint="eastAsia"/>
          <w:sz w:val="32"/>
          <w:szCs w:val="32"/>
        </w:rPr>
        <w:t>增幅卷）以外，额外增加了</w:t>
      </w:r>
      <w:r w:rsidRPr="00376B4A">
        <w:rPr>
          <w:rFonts w:hint="eastAsia"/>
          <w:sz w:val="32"/>
          <w:szCs w:val="32"/>
        </w:rPr>
        <w:t>三种</w:t>
      </w:r>
      <w:r w:rsidR="00276B27" w:rsidRPr="00276B27">
        <w:rPr>
          <w:rFonts w:hint="eastAsia"/>
          <w:sz w:val="32"/>
          <w:szCs w:val="32"/>
          <w:u w:val="single"/>
        </w:rPr>
        <w:t>超级划算</w:t>
      </w:r>
      <w:r w:rsidR="00276B27">
        <w:rPr>
          <w:rFonts w:hint="eastAsia"/>
          <w:sz w:val="32"/>
          <w:szCs w:val="32"/>
        </w:rPr>
        <w:t>的</w:t>
      </w:r>
      <w:r w:rsidRPr="00376B4A">
        <w:rPr>
          <w:rFonts w:hint="eastAsia"/>
          <w:sz w:val="32"/>
          <w:szCs w:val="32"/>
        </w:rPr>
        <w:t>起步礼包供君选择：</w:t>
      </w:r>
    </w:p>
    <w:p w:rsidR="00376B4A" w:rsidRDefault="00276B27" w:rsidP="00376B4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3600" cy="4457700"/>
            <wp:effectExtent l="19050" t="0" r="0" b="0"/>
            <wp:docPr id="1" name="图片 0" descr="QQ截图20200712194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71219473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276" w:rsidRDefault="005C5276" w:rsidP="00376B4A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礼包内容也在赛利亚仓库右下角“充值回馈商店”第二页面内展示。</w:t>
      </w:r>
    </w:p>
    <w:p w:rsidR="00376B4A" w:rsidRDefault="00376B4A" w:rsidP="00376B4A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第三种礼包内皆为次终极系列。</w:t>
      </w:r>
    </w:p>
    <w:p w:rsidR="00276B27" w:rsidRPr="00276B27" w:rsidRDefault="00276B27" w:rsidP="00376B4A">
      <w:pPr>
        <w:jc w:val="left"/>
        <w:rPr>
          <w:rFonts w:ascii="微软雅黑" w:eastAsia="微软雅黑" w:hAnsi="微软雅黑"/>
          <w:b/>
          <w:color w:val="FF0000"/>
          <w:sz w:val="32"/>
          <w:szCs w:val="32"/>
        </w:rPr>
      </w:pPr>
      <w:r w:rsidRPr="00276B27">
        <w:rPr>
          <w:rFonts w:ascii="微软雅黑" w:eastAsia="微软雅黑" w:hAnsi="微软雅黑" w:hint="eastAsia"/>
          <w:b/>
          <w:color w:val="FF0000"/>
          <w:sz w:val="32"/>
          <w:szCs w:val="32"/>
        </w:rPr>
        <w:t>另外，在礼包购买页面也可以超划算的直接购买到终极武器自选。直接终极，一步登天！</w:t>
      </w:r>
    </w:p>
    <w:p w:rsidR="00376B4A" w:rsidRDefault="00376B4A" w:rsidP="00376B4A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购买领取教程：</w:t>
      </w:r>
    </w:p>
    <w:p w:rsidR="00376B4A" w:rsidRDefault="00376B4A" w:rsidP="00376B4A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在群内发言“抽奖”，根据回复进入抽奖页面。</w:t>
      </w:r>
    </w:p>
    <w:p w:rsidR="00376B4A" w:rsidRDefault="00376B4A" w:rsidP="00376B4A">
      <w:pPr>
        <w:jc w:val="left"/>
      </w:pPr>
      <w:r>
        <w:t>情谊</w:t>
      </w:r>
      <w:r>
        <w:t>70</w:t>
      </w:r>
      <w:r>
        <w:t>复古抽奖地址：</w:t>
      </w:r>
      <w:r>
        <w:br/>
      </w:r>
      <w:r>
        <w:rPr>
          <w:noProof/>
        </w:rPr>
        <w:drawing>
          <wp:inline distT="0" distB="0" distL="0" distR="0">
            <wp:extent cx="142875" cy="142875"/>
            <wp:effectExtent l="19050" t="0" r="9525" b="0"/>
            <wp:docPr id="2" name="图片 1" descr="C:\Users\Administrator\AppData\Roaming\Tencent\QQ\Temp\8LDO48C$8@[GWU0353$FOV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QQ\Temp\8LDO48C$8@[GWU0353$FOV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http://www.ikafaka.com/links/78157F5F </w:t>
      </w:r>
      <w:r>
        <w:t>原价</w:t>
      </w:r>
      <w:r>
        <w:t>3</w:t>
      </w:r>
      <w:r>
        <w:t>元</w:t>
      </w:r>
      <w:r>
        <w:t>/</w:t>
      </w:r>
      <w:r>
        <w:t>个，现价</w:t>
      </w:r>
      <w:r>
        <w:t>1</w:t>
      </w:r>
      <w:r>
        <w:t>元</w:t>
      </w:r>
      <w:r>
        <w:t>/</w:t>
      </w:r>
      <w:r>
        <w:t>个。</w:t>
      </w:r>
      <w:r>
        <w:br/>
      </w:r>
      <w:r>
        <w:t>（每一个</w:t>
      </w:r>
      <w:r>
        <w:t>CDK</w:t>
      </w:r>
      <w:r>
        <w:t>赠送</w:t>
      </w:r>
      <w:r>
        <w:t>100</w:t>
      </w:r>
      <w:r>
        <w:t>点卷</w:t>
      </w:r>
      <w:r>
        <w:t>+1</w:t>
      </w:r>
      <w:r>
        <w:t>个消费凭证，消费凭证可以在赛利亚房间兑换黑钻和极品）</w:t>
      </w:r>
    </w:p>
    <w:p w:rsidR="00376B4A" w:rsidRDefault="00376B4A" w:rsidP="00376B4A">
      <w:pPr>
        <w:jc w:val="left"/>
        <w:rPr>
          <w:sz w:val="32"/>
          <w:szCs w:val="32"/>
        </w:rPr>
      </w:pPr>
      <w:r>
        <w:rPr>
          <w:sz w:val="32"/>
          <w:szCs w:val="32"/>
        </w:rPr>
        <w:t>打开抽奖页面，选择礼包类型。（下图）</w:t>
      </w:r>
    </w:p>
    <w:p w:rsidR="00376B4A" w:rsidRDefault="00376B4A" w:rsidP="00376B4A">
      <w:pPr>
        <w:jc w:val="left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6362700" cy="391477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403" w:rsidRDefault="00376B4A" w:rsidP="00AF2403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购买后，</w:t>
      </w:r>
      <w:r w:rsidR="00AF2403">
        <w:rPr>
          <w:rFonts w:hint="eastAsia"/>
          <w:sz w:val="32"/>
          <w:szCs w:val="32"/>
        </w:rPr>
        <w:t>卡密（</w:t>
      </w:r>
      <w:r w:rsidR="00AF2403">
        <w:rPr>
          <w:rFonts w:hint="eastAsia"/>
          <w:sz w:val="32"/>
          <w:szCs w:val="32"/>
        </w:rPr>
        <w:t>30</w:t>
      </w:r>
      <w:r w:rsidR="00AF2403">
        <w:rPr>
          <w:rFonts w:hint="eastAsia"/>
          <w:sz w:val="32"/>
          <w:szCs w:val="32"/>
        </w:rPr>
        <w:t>位数字字母组合</w:t>
      </w:r>
      <w:r w:rsidR="00AF2403">
        <w:rPr>
          <w:rFonts w:hint="eastAsia"/>
          <w:sz w:val="32"/>
          <w:szCs w:val="32"/>
        </w:rPr>
        <w:t>CDK</w:t>
      </w:r>
      <w:r w:rsidR="00AF2403">
        <w:rPr>
          <w:rFonts w:hint="eastAsia"/>
          <w:sz w:val="32"/>
          <w:szCs w:val="32"/>
        </w:rPr>
        <w:t>）在登录器兑换。</w:t>
      </w:r>
    </w:p>
    <w:p w:rsidR="00AF2403" w:rsidRDefault="00AF2403" w:rsidP="00376B4A">
      <w:pPr>
        <w:jc w:val="left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562725" cy="5048250"/>
            <wp:effectExtent l="19050" t="0" r="9525" b="0"/>
            <wp:docPr id="7" name="图片 7" descr="D:\用户目录\我的文档\Tencent Files\252749629\Image\Group2\ST\AB\STABRQ3O5)P7Z~6I~6(`E{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用户目录\我的文档\Tencent Files\252749629\Image\Group2\ST\AB\STABRQ3O5)P7Z~6I~6(`E{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403" w:rsidRPr="00AF2403" w:rsidRDefault="00AF2403" w:rsidP="00376B4A">
      <w:pPr>
        <w:jc w:val="left"/>
        <w:rPr>
          <w:rFonts w:ascii="微软雅黑" w:eastAsia="微软雅黑" w:hAnsi="微软雅黑"/>
          <w:b/>
          <w:sz w:val="44"/>
          <w:szCs w:val="44"/>
        </w:rPr>
      </w:pPr>
      <w:r w:rsidRPr="00AF2403">
        <w:rPr>
          <w:rFonts w:ascii="微软雅黑" w:eastAsia="微软雅黑" w:hAnsi="微软雅黑" w:hint="eastAsia"/>
          <w:b/>
          <w:sz w:val="44"/>
          <w:szCs w:val="44"/>
        </w:rPr>
        <w:lastRenderedPageBreak/>
        <w:t>抽奖重置回馈奖励教程：</w:t>
      </w:r>
    </w:p>
    <w:p w:rsidR="00AF2403" w:rsidRDefault="00AF2403" w:rsidP="00376B4A">
      <w:pPr>
        <w:jc w:val="left"/>
        <w:rPr>
          <w:sz w:val="32"/>
          <w:szCs w:val="32"/>
        </w:rPr>
      </w:pPr>
      <w:r>
        <w:rPr>
          <w:sz w:val="32"/>
          <w:szCs w:val="32"/>
        </w:rPr>
        <w:t>本服抽奖每一个</w:t>
      </w:r>
      <w:r>
        <w:rPr>
          <w:rFonts w:hint="eastAsia"/>
          <w:sz w:val="32"/>
          <w:szCs w:val="32"/>
        </w:rPr>
        <w:t>CDK</w:t>
      </w:r>
      <w:r>
        <w:rPr>
          <w:rFonts w:hint="eastAsia"/>
          <w:sz w:val="32"/>
          <w:szCs w:val="32"/>
        </w:rPr>
        <w:t>都会赠送一个消费凭证。</w:t>
      </w:r>
      <w:r w:rsidR="001A7FB3">
        <w:rPr>
          <w:rFonts w:hint="eastAsia"/>
          <w:sz w:val="32"/>
          <w:szCs w:val="32"/>
        </w:rPr>
        <w:t>在登录器兑换玩</w:t>
      </w:r>
      <w:r w:rsidR="001A7FB3">
        <w:rPr>
          <w:rFonts w:hint="eastAsia"/>
          <w:sz w:val="32"/>
          <w:szCs w:val="32"/>
        </w:rPr>
        <w:t>CDK</w:t>
      </w:r>
      <w:r w:rsidR="001A7FB3">
        <w:rPr>
          <w:rFonts w:hint="eastAsia"/>
          <w:sz w:val="32"/>
          <w:szCs w:val="32"/>
        </w:rPr>
        <w:t>后，消费凭证随抽奖抽到的物品一起发送到邮箱。</w:t>
      </w:r>
    </w:p>
    <w:p w:rsidR="00AF2403" w:rsidRDefault="00AF2403" w:rsidP="00376B4A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消费凭证可以在仓库右下角</w:t>
      </w:r>
      <w:r>
        <w:rPr>
          <w:rFonts w:hint="eastAsia"/>
          <w:sz w:val="32"/>
          <w:szCs w:val="32"/>
        </w:rPr>
        <w:t>NPC</w:t>
      </w:r>
      <w:r>
        <w:rPr>
          <w:rFonts w:hint="eastAsia"/>
          <w:sz w:val="32"/>
          <w:szCs w:val="32"/>
        </w:rPr>
        <w:t>“充值回馈</w:t>
      </w:r>
      <w:r w:rsidR="001A7FB3">
        <w:rPr>
          <w:rFonts w:hint="eastAsia"/>
          <w:sz w:val="32"/>
          <w:szCs w:val="32"/>
        </w:rPr>
        <w:t>商店</w:t>
      </w:r>
      <w:r>
        <w:rPr>
          <w:rFonts w:hint="eastAsia"/>
          <w:sz w:val="32"/>
          <w:szCs w:val="32"/>
        </w:rPr>
        <w:t>”</w:t>
      </w:r>
      <w:r w:rsidR="001A7FB3">
        <w:rPr>
          <w:rFonts w:hint="eastAsia"/>
          <w:sz w:val="32"/>
          <w:szCs w:val="32"/>
        </w:rPr>
        <w:t>处兑换到各种顶级</w:t>
      </w:r>
    </w:p>
    <w:p w:rsidR="00AF2403" w:rsidRDefault="001A7FB3" w:rsidP="00376B4A">
      <w:pPr>
        <w:jc w:val="left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91225" cy="4705350"/>
            <wp:effectExtent l="19050" t="0" r="9525" b="0"/>
            <wp:docPr id="3" name="图片 2" descr="QQ截图20200712193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71219331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FB3" w:rsidRDefault="001A7FB3" w:rsidP="00376B4A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内含</w:t>
      </w:r>
      <w:r w:rsidRPr="00276B27">
        <w:rPr>
          <w:rFonts w:ascii="微软雅黑" w:eastAsia="微软雅黑" w:hAnsi="微软雅黑" w:hint="eastAsia"/>
          <w:b/>
          <w:color w:val="FF0000"/>
          <w:sz w:val="32"/>
          <w:szCs w:val="32"/>
        </w:rPr>
        <w:t>所有终极、次终极装备、宠物、称号、光环、皮肤、首饰、增幅卷、增幅保护卷等等</w:t>
      </w:r>
      <w:r>
        <w:rPr>
          <w:rFonts w:hint="eastAsia"/>
          <w:sz w:val="32"/>
          <w:szCs w:val="32"/>
        </w:rPr>
        <w:t>顶级材料。</w:t>
      </w:r>
    </w:p>
    <w:p w:rsidR="001A7FB3" w:rsidRDefault="001A7FB3" w:rsidP="00376B4A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比如：兑换终极时装“天羽”套需要</w:t>
      </w:r>
      <w:r>
        <w:rPr>
          <w:rFonts w:hint="eastAsia"/>
          <w:sz w:val="32"/>
          <w:szCs w:val="32"/>
        </w:rPr>
        <w:t>100</w:t>
      </w:r>
      <w:r>
        <w:rPr>
          <w:rFonts w:hint="eastAsia"/>
          <w:sz w:val="32"/>
          <w:szCs w:val="32"/>
        </w:rPr>
        <w:t>个消费凭证，也就是说需要</w:t>
      </w:r>
      <w:r>
        <w:rPr>
          <w:rFonts w:hint="eastAsia"/>
          <w:sz w:val="32"/>
          <w:szCs w:val="32"/>
        </w:rPr>
        <w:t>100</w:t>
      </w:r>
      <w:r>
        <w:rPr>
          <w:rFonts w:hint="eastAsia"/>
          <w:sz w:val="32"/>
          <w:szCs w:val="32"/>
        </w:rPr>
        <w:t>个</w:t>
      </w:r>
      <w:r>
        <w:rPr>
          <w:rFonts w:hint="eastAsia"/>
          <w:sz w:val="32"/>
          <w:szCs w:val="32"/>
        </w:rPr>
        <w:t>CDK</w:t>
      </w:r>
      <w:r>
        <w:rPr>
          <w:rFonts w:hint="eastAsia"/>
          <w:sz w:val="32"/>
          <w:szCs w:val="32"/>
        </w:rPr>
        <w:t>就可以了。</w:t>
      </w:r>
    </w:p>
    <w:p w:rsidR="001A7FB3" w:rsidRPr="00376B4A" w:rsidRDefault="001A7FB3" w:rsidP="00376B4A">
      <w:pPr>
        <w:jc w:val="left"/>
        <w:rPr>
          <w:sz w:val="32"/>
          <w:szCs w:val="32"/>
        </w:rPr>
      </w:pPr>
      <w:r w:rsidRPr="001A7FB3">
        <w:rPr>
          <w:rFonts w:ascii="微软雅黑" w:eastAsia="微软雅黑" w:hAnsi="微软雅黑" w:hint="eastAsia"/>
          <w:b/>
          <w:color w:val="FF0000"/>
          <w:sz w:val="32"/>
          <w:szCs w:val="32"/>
        </w:rPr>
        <w:t>！注意：近期发现大量公益服游戏群内有冒充群主或管理员进行诈骗的行为，本群再次声明：群主和管理员不会主动私聊让你投钱入股或者买卖装备！如发现有管理或者群主私聊你，先在群里核对号QQ号，并将聊天内容截图保存。以方便若是骗子，群管理能及时处理。</w:t>
      </w:r>
    </w:p>
    <w:sectPr w:rsidR="001A7FB3" w:rsidRPr="00376B4A" w:rsidSect="00376B4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6B4A"/>
    <w:rsid w:val="001A7FB3"/>
    <w:rsid w:val="00276B27"/>
    <w:rsid w:val="00376B4A"/>
    <w:rsid w:val="005B1E7F"/>
    <w:rsid w:val="005C5276"/>
    <w:rsid w:val="00694C58"/>
    <w:rsid w:val="007B79E8"/>
    <w:rsid w:val="00841F11"/>
    <w:rsid w:val="00AF2403"/>
    <w:rsid w:val="00D41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4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76B4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76B4A"/>
    <w:rPr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376B4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6B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2020-07-12T11:49:00Z</dcterms:created>
  <dcterms:modified xsi:type="dcterms:W3CDTF">2020-07-12T12:42:00Z</dcterms:modified>
</cp:coreProperties>
</file>