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napToGrid w:val="0"/>
        <w:ind w:firstLine="2881" w:firstLineChars="400"/>
        <w:jc w:val="left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风云-斩龙</w:t>
      </w:r>
    </w:p>
    <w:p>
      <w:pPr>
        <w:pStyle w:val="5"/>
        <w:snapToGrid w:val="0"/>
        <w:ind w:firstLine="1921" w:firstLineChars="400"/>
        <w:jc w:val="left"/>
      </w:pPr>
      <w:r>
        <w:t>独</w:t>
      </w:r>
      <w:r>
        <w:rPr>
          <w:rFonts w:hint="eastAsia"/>
          <w:lang w:val="en-US" w:eastAsia="zh-CN"/>
        </w:rPr>
        <w:t xml:space="preserve"> </w:t>
      </w:r>
      <w:r>
        <w:t>家</w:t>
      </w:r>
      <w:r>
        <w:rPr>
          <w:rFonts w:hint="eastAsia"/>
          <w:lang w:val="en-US" w:eastAsia="zh-CN"/>
        </w:rPr>
        <w:t xml:space="preserve"> </w:t>
      </w:r>
      <w:r>
        <w:t>110</w:t>
      </w:r>
      <w:r>
        <w:rPr>
          <w:rFonts w:hint="eastAsia"/>
          <w:lang w:val="en-US" w:eastAsia="zh-CN"/>
        </w:rPr>
        <w:t xml:space="preserve"> </w:t>
      </w:r>
      <w:r>
        <w:t>级</w:t>
      </w:r>
      <w:r>
        <w:rPr>
          <w:rFonts w:hint="eastAsia"/>
          <w:lang w:val="en-US" w:eastAsia="zh-CN"/>
        </w:rPr>
        <w:t xml:space="preserve"> </w:t>
      </w:r>
      <w:r>
        <w:t>版</w:t>
      </w:r>
      <w:r>
        <w:rPr>
          <w:rFonts w:hint="eastAsia"/>
          <w:lang w:val="en-US" w:eastAsia="zh-CN"/>
        </w:rPr>
        <w:t xml:space="preserve"> </w:t>
      </w:r>
      <w:r>
        <w:t>本</w:t>
      </w:r>
      <w:r>
        <w:rPr>
          <w:rFonts w:hint="eastAsia"/>
          <w:lang w:val="en-US" w:eastAsia="zh-CN"/>
        </w:rPr>
        <w:t xml:space="preserve"> </w:t>
      </w:r>
      <w:r>
        <w:t>攻</w:t>
      </w:r>
      <w:r>
        <w:rPr>
          <w:rFonts w:hint="eastAsia"/>
          <w:lang w:val="en-US" w:eastAsia="zh-CN"/>
        </w:rPr>
        <w:t xml:space="preserve"> </w:t>
      </w:r>
      <w:r>
        <w:t>略</w:t>
      </w:r>
    </w:p>
    <w:p>
      <w:pPr>
        <w:pStyle w:val="4"/>
        <w:jc w:val="both"/>
        <w:rPr>
          <w:color w:val="FF0000"/>
        </w:rPr>
      </w:pPr>
      <w:r>
        <w:rPr>
          <w:color w:val="FF0000"/>
        </w:rPr>
        <w:t>版本介绍：</w:t>
      </w:r>
    </w:p>
    <w:p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无限疲劳，技能上线永久无CD，无限门票</w:t>
      </w:r>
    </w:p>
    <w:p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副本/装备增加到国服的110副本+110武器装备。</w:t>
      </w:r>
    </w:p>
    <w:p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职业多样化[5女鬼+3魔枪]。</w:t>
      </w:r>
    </w:p>
    <w:p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全职业3觉丝滑绝对不卡，绝对不卡顿。技能全屏系列，过图丝滑</w:t>
      </w:r>
    </w:p>
    <w:p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副本可爆大多数装备，拒绝无脑升级装备，拒绝枯燥的游戏体验。</w:t>
      </w:r>
    </w:p>
    <w:p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高速下载器，一键下载，全自动安装。</w:t>
      </w:r>
    </w:p>
    <w:p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本服长久服，长期更新，非常合适养老，福利也多。</w:t>
      </w:r>
    </w:p>
    <w:p>
      <w:pPr>
        <w:jc w:val="both"/>
        <w:rPr>
          <w:b/>
        </w:rPr>
      </w:pPr>
    </w:p>
    <w:p>
      <w:pPr>
        <w:ind w:left="336"/>
        <w:jc w:val="both"/>
        <w:rPr>
          <w:b/>
        </w:rPr>
      </w:pPr>
    </w:p>
    <w:p>
      <w:pPr>
        <w:pStyle w:val="4"/>
        <w:jc w:val="both"/>
        <w:rPr>
          <w:color w:val="FF0000"/>
        </w:rPr>
      </w:pPr>
      <w:r>
        <w:rPr>
          <w:color w:val="FF0000"/>
        </w:rPr>
        <w:t>职业介绍：</w:t>
      </w:r>
    </w:p>
    <w:p>
      <w:pPr>
        <w:spacing w:before="60" w:after="60"/>
        <w:ind w:left="0" w:right="0"/>
        <w:jc w:val="left"/>
      </w:pPr>
      <w:r>
        <w:rPr>
          <w:rFonts w:ascii="Helvetica" w:hAnsi="Helvetica" w:eastAsia="Helvetica" w:cs="Helvetica"/>
          <w:b/>
          <w:i w:val="0"/>
          <w:strike w:val="0"/>
          <w:color w:val="A419D3"/>
          <w:spacing w:val="0"/>
          <w:sz w:val="22"/>
          <w:u w:val="none"/>
        </w:rPr>
        <w:t>鬼剑士（剑圣 魔神 阿修罗 鬼泣）</w:t>
      </w:r>
    </w:p>
    <w:p>
      <w:pPr>
        <w:spacing w:before="60" w:after="60"/>
        <w:ind w:left="0" w:right="0"/>
        <w:jc w:val="left"/>
      </w:pPr>
      <w:r>
        <w:rPr>
          <w:rFonts w:ascii="Helvetica" w:hAnsi="Helvetica" w:eastAsia="Helvetica" w:cs="Helvetica"/>
          <w:b/>
          <w:i w:val="0"/>
          <w:strike w:val="0"/>
          <w:color w:val="A419D3"/>
          <w:spacing w:val="0"/>
          <w:sz w:val="22"/>
          <w:u w:val="none"/>
        </w:rPr>
        <w:t>男格斗（气功 街霸 散打 柔道）</w:t>
      </w:r>
    </w:p>
    <w:p>
      <w:pPr>
        <w:spacing w:before="60" w:after="60"/>
        <w:ind w:left="0" w:right="0"/>
        <w:jc w:val="left"/>
      </w:pPr>
      <w:r>
        <w:rPr>
          <w:rFonts w:ascii="Helvetica" w:hAnsi="Helvetica" w:eastAsia="Helvetica" w:cs="Helvetica"/>
          <w:b/>
          <w:i w:val="0"/>
          <w:strike w:val="0"/>
          <w:color w:val="A419D3"/>
          <w:spacing w:val="0"/>
          <w:sz w:val="22"/>
          <w:u w:val="none"/>
        </w:rPr>
        <w:t>女格斗（气功 散打 街霸 柔道 ）</w:t>
      </w:r>
    </w:p>
    <w:p>
      <w:pPr>
        <w:spacing w:before="60" w:after="60"/>
        <w:ind w:left="0" w:right="0"/>
        <w:jc w:val="left"/>
      </w:pPr>
      <w:r>
        <w:rPr>
          <w:rFonts w:ascii="Helvetica" w:hAnsi="Helvetica" w:eastAsia="Helvetica" w:cs="Helvetica"/>
          <w:b/>
          <w:i w:val="0"/>
          <w:strike w:val="0"/>
          <w:color w:val="A419D3"/>
          <w:spacing w:val="0"/>
          <w:sz w:val="22"/>
          <w:u w:val="none"/>
        </w:rPr>
        <w:t>男枪手（漫游 枪炮 机械 弹药）</w:t>
      </w:r>
    </w:p>
    <w:p>
      <w:pPr>
        <w:spacing w:before="60" w:after="60"/>
        <w:ind w:left="0" w:right="0"/>
        <w:jc w:val="left"/>
      </w:pPr>
      <w:r>
        <w:rPr>
          <w:rFonts w:ascii="Helvetica" w:hAnsi="Helvetica" w:eastAsia="Helvetica" w:cs="Helvetica"/>
          <w:b/>
          <w:i w:val="0"/>
          <w:strike w:val="0"/>
          <w:color w:val="A419D3"/>
          <w:spacing w:val="0"/>
          <w:sz w:val="22"/>
          <w:u w:val="none"/>
        </w:rPr>
        <w:t>女枪手（漫游 枪炮 机械 弹药）</w:t>
      </w:r>
    </w:p>
    <w:p>
      <w:pPr>
        <w:spacing w:before="60" w:after="60"/>
        <w:ind w:left="0" w:right="0"/>
        <w:jc w:val="left"/>
      </w:pPr>
      <w:r>
        <w:rPr>
          <w:rFonts w:ascii="Helvetica" w:hAnsi="Helvetica" w:eastAsia="Helvetica" w:cs="Helvetica"/>
          <w:b/>
          <w:i w:val="0"/>
          <w:strike w:val="0"/>
          <w:color w:val="A419D3"/>
          <w:spacing w:val="0"/>
          <w:sz w:val="22"/>
          <w:u w:val="none"/>
        </w:rPr>
        <w:t>男魔法（ 风法 冰洁）</w:t>
      </w:r>
    </w:p>
    <w:p>
      <w:pPr>
        <w:spacing w:before="60" w:after="60"/>
        <w:ind w:left="0" w:right="0"/>
        <w:jc w:val="left"/>
      </w:pPr>
      <w:r>
        <w:rPr>
          <w:rFonts w:ascii="Helvetica" w:hAnsi="Helvetica" w:eastAsia="Helvetica" w:cs="Helvetica"/>
          <w:b/>
          <w:i w:val="0"/>
          <w:strike w:val="0"/>
          <w:color w:val="A419D3"/>
          <w:spacing w:val="0"/>
          <w:sz w:val="22"/>
          <w:u w:val="none"/>
        </w:rPr>
        <w:t>女魔法（ 元素 召唤 战法 魔道学者 ）</w:t>
      </w:r>
    </w:p>
    <w:p>
      <w:pPr>
        <w:spacing w:before="60" w:after="60"/>
        <w:ind w:left="0" w:right="0"/>
        <w:jc w:val="left"/>
      </w:pPr>
      <w:r>
        <w:rPr>
          <w:rFonts w:ascii="Helvetica" w:hAnsi="Helvetica" w:eastAsia="Helvetica" w:cs="Helvetica"/>
          <w:b/>
          <w:i w:val="0"/>
          <w:strike w:val="0"/>
          <w:color w:val="A419D3"/>
          <w:spacing w:val="0"/>
          <w:sz w:val="22"/>
          <w:u w:val="none"/>
        </w:rPr>
        <w:t>圣职者（蓝拳 圣骑士 驱魔者 复仇者 ）</w:t>
      </w:r>
    </w:p>
    <w:p>
      <w:pPr>
        <w:spacing w:before="60" w:after="60"/>
        <w:ind w:left="0" w:right="0"/>
        <w:jc w:val="left"/>
      </w:pPr>
      <w:r>
        <w:rPr>
          <w:rFonts w:ascii="Helvetica" w:hAnsi="Helvetica" w:eastAsia="Helvetica" w:cs="Helvetica"/>
          <w:b/>
          <w:i w:val="0"/>
          <w:strike w:val="0"/>
          <w:color w:val="A419D3"/>
          <w:spacing w:val="0"/>
          <w:sz w:val="22"/>
          <w:u w:val="none"/>
        </w:rPr>
        <w:t>女鬼剑（驭剑士 剑帝 弑神者 刃影 流浪武士）</w:t>
      </w:r>
    </w:p>
    <w:p>
      <w:pPr>
        <w:spacing w:before="60" w:after="60"/>
        <w:ind w:left="0" w:right="0"/>
        <w:jc w:val="left"/>
        <w:rPr>
          <w:rFonts w:ascii="Helvetica" w:hAnsi="Helvetica" w:eastAsia="Helvetica" w:cs="Helvetica"/>
          <w:b/>
          <w:i w:val="0"/>
          <w:strike w:val="0"/>
          <w:color w:val="A419D3"/>
          <w:spacing w:val="0"/>
          <w:sz w:val="22"/>
          <w:u w:val="none"/>
        </w:rPr>
      </w:pPr>
      <w:r>
        <w:rPr>
          <w:rFonts w:ascii="宋体" w:hAnsi="宋体" w:eastAsia="宋体" w:cs="宋体"/>
          <w:b/>
          <w:i w:val="0"/>
          <w:strike w:val="0"/>
          <w:color w:val="A419D3"/>
          <w:sz w:val="21"/>
          <w:u w:val="none"/>
        </w:rPr>
        <w:t>魔枪士</w:t>
      </w:r>
      <w:r>
        <w:rPr>
          <w:rFonts w:ascii="Helvetica" w:hAnsi="Helvetica" w:eastAsia="Helvetica" w:cs="Helvetica"/>
          <w:b/>
          <w:i w:val="0"/>
          <w:strike w:val="0"/>
          <w:color w:val="A419D3"/>
          <w:spacing w:val="0"/>
          <w:sz w:val="22"/>
          <w:u w:val="none"/>
        </w:rPr>
        <w:t>（决战者(赵云)征战者(吕布)狩猎者(光枪)</w:t>
      </w:r>
    </w:p>
    <w:p>
      <w:pPr>
        <w:snapToGrid w:val="0"/>
        <w:spacing w:line="312" w:lineRule="auto"/>
      </w:pPr>
    </w:p>
    <w:p>
      <w:pPr>
        <w:pStyle w:val="4"/>
        <w:jc w:val="both"/>
        <w:rPr>
          <w:b/>
          <w:color w:val="FF0000"/>
        </w:rPr>
      </w:pPr>
      <w:r>
        <w:rPr>
          <w:b/>
          <w:color w:val="FF0000"/>
        </w:rPr>
        <w:t>技能介绍：</w:t>
      </w:r>
    </w:p>
    <w:p>
      <w:pPr>
        <w:jc w:val="both"/>
        <w:rPr>
          <w:b/>
          <w:color w:val="A419D3"/>
        </w:rPr>
      </w:pPr>
      <w:r>
        <w:rPr>
          <w:b/>
          <w:color w:val="A419D3"/>
        </w:rPr>
        <w:t>全职业2觉/3觉，技能全屏，享受刷图快速体验，带技能/buff插画，丝滑流畅绝不卡顿。</w:t>
      </w:r>
    </w:p>
    <w:p>
      <w:pPr>
        <w:jc w:val="both"/>
        <w:rPr>
          <w:b/>
          <w:color w:val="A419D3"/>
        </w:rPr>
      </w:pPr>
      <w:r>
        <w:rPr>
          <w:b/>
          <w:color w:val="A419D3"/>
        </w:rPr>
        <w:t>技能伤害全部真伤，会随着装备的提升而提升。</w:t>
      </w:r>
    </w:p>
    <w:p>
      <w:pPr>
        <w:snapToGrid w:val="0"/>
        <w:spacing w:line="312" w:lineRule="auto"/>
      </w:pPr>
    </w:p>
    <w:p>
      <w:pPr>
        <w:pStyle w:val="4"/>
        <w:jc w:val="both"/>
      </w:pPr>
      <w:r>
        <w:rPr>
          <w:color w:val="FF0000"/>
        </w:rPr>
        <w:t>游戏大致方向：</w:t>
      </w:r>
    </w:p>
    <w:p>
      <w:pPr>
        <w:snapToGrid w:val="0"/>
        <w:spacing w:line="312" w:lineRule="auto"/>
      </w:pPr>
      <w:r>
        <w:rPr>
          <w:b/>
        </w:rPr>
        <w:t>游戏的大致区域为：</w:t>
      </w:r>
      <w:r>
        <w:t xml:space="preserve"> </w:t>
      </w:r>
      <w:r>
        <w:drawing>
          <wp:inline distT="0" distB="0" distL="0" distR="0">
            <wp:extent cx="1228725" cy="424815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12" w:lineRule="auto"/>
      </w:pPr>
    </w:p>
    <w:p>
      <w:pPr>
        <w:snapToGrid w:val="0"/>
        <w:spacing w:line="312" w:lineRule="auto"/>
      </w:pPr>
    </w:p>
    <w:p>
      <w:pPr>
        <w:pStyle w:val="2"/>
        <w:rPr>
          <w:color w:val="FF0000"/>
          <w:sz w:val="56"/>
        </w:rPr>
      </w:pPr>
      <w:r>
        <w:rPr>
          <w:color w:val="FF0000"/>
          <w:sz w:val="56"/>
        </w:rPr>
        <w:t>版本内重点：请认真看完</w:t>
      </w:r>
    </w:p>
    <w:p>
      <w:pPr>
        <w:rPr>
          <w:rFonts w:ascii="Impact" w:hAnsi="Impact" w:eastAsia="Impact" w:cs="Impact"/>
          <w:b/>
          <w:color w:val="000000"/>
          <w:sz w:val="24"/>
        </w:rPr>
      </w:pPr>
      <w:r>
        <w:rPr>
          <w:b/>
          <w:color w:val="FF0000"/>
          <w:sz w:val="36"/>
        </w:rPr>
        <w:t>材料</w:t>
      </w:r>
      <w:r>
        <w:rPr>
          <w:color w:val="FF0000"/>
          <w:sz w:val="36"/>
        </w:rPr>
        <w:t>：</w:t>
      </w:r>
      <w:r>
        <w:rPr>
          <w:rFonts w:ascii="Impact" w:hAnsi="Impact" w:eastAsia="Impact" w:cs="Impact"/>
          <w:b/>
          <w:color w:val="000000"/>
          <w:sz w:val="24"/>
        </w:rPr>
        <w:t>本服所有材料都是</w:t>
      </w:r>
      <w:r>
        <w:rPr>
          <w:rFonts w:ascii="Impact" w:hAnsi="Impact" w:eastAsia="Impact" w:cs="Impact"/>
          <w:b/>
          <w:color w:val="FF0000"/>
          <w:sz w:val="24"/>
        </w:rPr>
        <w:t>账号绑定</w:t>
      </w:r>
      <w:r>
        <w:rPr>
          <w:rFonts w:ascii="Impact" w:hAnsi="Impact" w:eastAsia="Impact" w:cs="Impact"/>
          <w:b/>
          <w:color w:val="000000"/>
          <w:sz w:val="24"/>
        </w:rPr>
        <w:t>，可以小号做任务刷图账号材料给多好，低级材料是可以兑换高级材料的，和市场上的所有服都不一样。</w:t>
      </w:r>
    </w:p>
    <w:p>
      <w:pPr>
        <w:rPr>
          <w:rFonts w:ascii="Impact" w:hAnsi="Impact" w:eastAsia="Impact" w:cs="Impact"/>
          <w:b/>
          <w:color w:val="000000"/>
          <w:sz w:val="24"/>
        </w:rPr>
      </w:pPr>
      <w:r>
        <w:br w:type="textWrapping"/>
      </w:r>
      <w:r>
        <w:rPr>
          <w:b/>
          <w:color w:val="FF0000"/>
          <w:sz w:val="36"/>
        </w:rPr>
        <w:t>魔抗很重要</w:t>
      </w:r>
      <w:r>
        <w:rPr>
          <w:color w:val="FF0000"/>
          <w:sz w:val="36"/>
        </w:rPr>
        <w:t>：</w:t>
      </w:r>
      <w:r>
        <w:rPr>
          <w:color w:val="FF0000"/>
          <w:sz w:val="40"/>
        </w:rPr>
        <w:t xml:space="preserve"> </w:t>
      </w:r>
      <w:r>
        <w:rPr>
          <w:rFonts w:ascii="Impact" w:hAnsi="Impact" w:eastAsia="Impact" w:cs="Impact"/>
          <w:b/>
          <w:color w:val="000000"/>
          <w:sz w:val="28"/>
        </w:rPr>
        <w:t>本服装备不需要成套那个装备魔抗高带哪一件就可以了</w:t>
      </w:r>
    </w:p>
    <w:p>
      <w:pPr>
        <w:rPr>
          <w:rFonts w:ascii="Impact" w:hAnsi="Impact" w:eastAsia="Impact" w:cs="Impact"/>
          <w:b/>
          <w:color w:val="000000"/>
          <w:sz w:val="24"/>
        </w:rPr>
      </w:pPr>
    </w:p>
    <w:p>
      <w:pP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sz w:val="36"/>
          <w:u w:val="none"/>
        </w:rPr>
        <w:t>统一货币</w:t>
      </w:r>
      <w: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sz w:val="28"/>
          <w:u w:val="none"/>
        </w:rPr>
        <w:t xml:space="preserve">: </w:t>
      </w:r>
      <w: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  <w:t>本服统一货币为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  <w:lang w:val="en-US" w:eastAsia="zh-CN"/>
        </w:rPr>
        <w:t>风云</w:t>
      </w:r>
      <w: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  <w:t>货币，获取途径为每日任务、每晚福利、刷图，风暴航路搬砖获取、</w:t>
      </w:r>
    </w:p>
    <w:p>
      <w:pPr>
        <w:pBdr>
          <w:bottom w:val="none" w:color="auto" w:sz="0" w:space="0"/>
        </w:pBdr>
        <w:rPr>
          <w:color w:val="000000"/>
        </w:rPr>
      </w:pPr>
    </w:p>
    <w:p>
      <w:pP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sz w:val="36"/>
          <w:u w:val="none"/>
        </w:rPr>
        <w:t>门票</w:t>
      </w:r>
      <w: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sz w:val="28"/>
          <w:u w:val="none"/>
        </w:rPr>
        <w:t xml:space="preserve">: </w:t>
      </w:r>
      <w: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  <w:t>比如你要刷永恒大陆的图，就需要你去完成黑鸦的任务，赠送门票</w:t>
      </w:r>
    </w:p>
    <w:p>
      <w:pPr>
        <w:pBdr>
          <w:bottom w:val="none" w:color="auto" w:sz="0" w:space="0"/>
        </w:pBd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</w:pPr>
    </w:p>
    <w:p>
      <w:pP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sz w:val="36"/>
          <w:u w:val="none"/>
        </w:rPr>
        <w:t>疲劳</w:t>
      </w:r>
      <w: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sz w:val="28"/>
          <w:u w:val="none"/>
        </w:rPr>
        <w:t xml:space="preserve">:  </w:t>
      </w:r>
      <w: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  <w:t>无限疲劳</w:t>
      </w:r>
    </w:p>
    <w:p>
      <w:pP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</w:pPr>
    </w:p>
    <w:p>
      <w:pP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sz w:val="36"/>
          <w:u w:val="none"/>
        </w:rPr>
        <w:t>技能CD</w:t>
      </w:r>
      <w: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sz w:val="28"/>
          <w:u w:val="none"/>
        </w:rPr>
        <w:t xml:space="preserve">: </w:t>
      </w:r>
      <w: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  <w:t>上线就是无cd</w:t>
      </w:r>
    </w:p>
    <w:p>
      <w:pP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sz w:val="28"/>
          <w:u w:val="none"/>
        </w:rPr>
      </w:pPr>
    </w:p>
    <w:p>
      <w:pP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</w:pPr>
      <w: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sz w:val="36"/>
          <w:u w:val="none"/>
        </w:rPr>
        <w:t>皮肤仓库</w:t>
      </w:r>
      <w:r>
        <w:rPr>
          <w:rFonts w:ascii="微软雅黑" w:hAnsi="微软雅黑" w:eastAsia="微软雅黑" w:cs="微软雅黑"/>
          <w:b/>
          <w:i w:val="0"/>
          <w:strike w:val="0"/>
          <w:color w:val="FF0000"/>
          <w:spacing w:val="0"/>
          <w:sz w:val="28"/>
          <w:u w:val="none"/>
        </w:rPr>
        <w:t>:</w:t>
      </w:r>
      <w:r>
        <w:rPr>
          <w:rFonts w:ascii="微软雅黑" w:hAnsi="微软雅黑" w:eastAsia="微软雅黑" w:cs="微软雅黑"/>
          <w:b/>
          <w:i w:val="0"/>
          <w:strike w:val="0"/>
          <w:color w:val="000000"/>
          <w:spacing w:val="0"/>
          <w:sz w:val="28"/>
          <w:u w:val="none"/>
        </w:rPr>
        <w:t>皮肤仓库内得到的皮肤会对所有角色产生作用，也就是说你账号下任意职业都可以使用</w:t>
      </w:r>
    </w:p>
    <w:p>
      <w:pPr>
        <w:rPr>
          <w:b/>
          <w:color w:val="8C7BE8"/>
          <w:sz w:val="48"/>
        </w:rPr>
      </w:pPr>
      <w:r>
        <w:drawing>
          <wp:inline distT="0" distB="0" distL="0" distR="0">
            <wp:extent cx="5760085" cy="417576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7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8C7BE8"/>
          <w:sz w:val="48"/>
        </w:rPr>
      </w:pPr>
    </w:p>
    <w:p>
      <w:pPr>
        <w:pStyle w:val="2"/>
        <w:rPr>
          <w:color w:val="FF0000"/>
        </w:rPr>
      </w:pPr>
      <w:r>
        <w:t xml:space="preserve">             </w:t>
      </w:r>
      <w:r>
        <w:rPr>
          <w:color w:val="FF0000"/>
          <w:sz w:val="52"/>
        </w:rPr>
        <w:t xml:space="preserve"> 接下来为特色副本</w:t>
      </w: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1.新人起步刷：云上长安战未央                           </w:t>
      </w:r>
    </w:p>
    <w:p>
      <w:pPr>
        <w:spacing w:before="0" w:after="0" w:line="240" w:lineRule="auto"/>
        <w:rPr>
          <w:color w:val="8C7BE8"/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8C7BE8"/>
          <w:sz w:val="28"/>
          <w:u w:val="none"/>
          <w:shd w:val="clear" w:color="auto" w:fill="A3E043"/>
        </w:rPr>
        <w:t xml:space="preserve">1.幻境前殿 残月宫阀 无相深渊         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属性要求：抗魔4500 属性强化3000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门票：新人上线赠送，挂机赠送。</w:t>
      </w:r>
    </w:p>
    <w:p>
      <w:pPr>
        <w:spacing w:before="0" w:after="0" w:line="240" w:lineRule="auto"/>
        <w:jc w:val="both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副本掉落：史詩辟邪玉. +18钻石装备增幅卷 赛利亚的幸运礼盒 红色光                芒 光芒血玉 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未央防具 蛮荒·武器                                                    </w:t>
      </w:r>
    </w:p>
    <w:p/>
    <w:p>
      <w:pPr>
        <w:rPr>
          <w:b/>
          <w:color w:val="8C7BE8"/>
          <w:sz w:val="28"/>
          <w:shd w:val="clear" w:color="auto" w:fill="87C120"/>
        </w:rPr>
      </w:pPr>
      <w:r>
        <w:rPr>
          <w:b/>
          <w:color w:val="8C7BE8"/>
          <w:sz w:val="28"/>
          <w:shd w:val="clear" w:color="auto" w:fill="87C120"/>
        </w:rPr>
        <w:t xml:space="preserve">2. 沧池竹林  末央之脊                   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属性要求：抗魔4500 属性强化3000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门票：新人上线赠送，挂机赠送。</w:t>
      </w:r>
    </w:p>
    <w:p>
      <w:pPr>
        <w:spacing w:before="0" w:after="0" w:line="240" w:lineRule="auto"/>
        <w:jc w:val="both"/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副本掉落：史詩辟邪玉. +18钻石装备增幅卷 赛利亚的幸运礼盒 红色光                芒 光芒血玉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未央防具 蛮荒·武器                                                    </w:t>
      </w:r>
    </w:p>
    <w:p>
      <w:pPr>
        <w:spacing w:before="0" w:after="0" w:line="240" w:lineRule="auto"/>
        <w:jc w:val="left"/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NPC商店：云珂[出售各种未央装备物品]</w:t>
      </w:r>
    </w:p>
    <w:p>
      <w:pP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4324350" cy="1895475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3.超级时空团本（单人也可以打）         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属性要求：抗魔9500 属性强化5000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门票：挂机赠送，晚上9点低保福利赠送。</w:t>
      </w:r>
    </w:p>
    <w:p>
      <w:pPr>
        <w:pBdr>
          <w:bottom w:val="none" w:color="auto" w:sz="0" w:space="0"/>
        </w:pBdr>
      </w:pPr>
      <w:r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8"/>
          <w:u w:val="none"/>
        </w:rPr>
        <w:t>★每天一定要刷团本★团本BOSS百分百掉落装备，可掉2件。可掉落全服所有装备一切看脸出，童叟无欺团本每天开放时间14-16点18-24点</w:t>
      </w:r>
    </w:p>
    <w:p>
      <w:pPr>
        <w:rPr>
          <w:b/>
          <w:color w:val="8C7BE8"/>
          <w:sz w:val="48"/>
        </w:rPr>
      </w:pP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2.希洛克分为两个区域一区以及二区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1.知性之镜（一区副本）                       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属性要求：抗魔9000 属性强化4000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门票：完成末央任务赠送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副本掉落：紫英花瓣  +18钻石装备增幅卷 赛利亚的幸运礼盒 宝珠 红色                    光芒 光芒血玉 血玉结晶 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境界武器 天啟:防具 冥域之力：防具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 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2.苦难之镜（一区副本）                   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属性要求：抗魔9300 属性强化4500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门票：完成末央任务赠送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副本掉落：紫英花瓣  +18钻石装备增幅卷 赛利亚的幸运礼盒 宝珠 红色                    光芒 光芒血玉 血玉结晶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境界武器 天啟:防具 冥域之力：防具                   </w:t>
      </w:r>
      <w:r>
        <w:rPr>
          <w:i w:val="0"/>
          <w:strike w:val="0"/>
          <w:color w:val="494949"/>
          <w:sz w:val="28"/>
          <w:u w:val="none"/>
        </w:rPr>
        <w:t> 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3.BOSS挑战本（一区副本）             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属性要求：抗魔10000 属性强化4500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门票：完成末央任务赠送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副本掉落：紫英花瓣  +18钻石装备增幅卷 赛利亚的幸运礼盒 宝珠 红色                    光芒 光芒血玉 血玉结晶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境界武器 天啟:防具 冥域之力：防具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4.意识之棺（二区副本）            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属性要求：抗魔11000 属性强化5000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门票：完成末央任务赠送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副本掉落：紫英花瓣  +18钻石装备增幅卷 赛利亚的幸运礼盒 宝珠 红色                    光芒 光芒血玉 血玉结晶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境界武器 天啟:防具 冥域之力：防具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5.真理·意识之棺（二区副本 ）          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属性要求：抗魔13000 属性强化5500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门票：完成末央任务赠送</w:t>
      </w:r>
    </w:p>
    <w:p>
      <w:pPr>
        <w:pBdr>
          <w:bottom w:val="none" w:color="auto" w:sz="0" w:space="0"/>
        </w:pBdr>
        <w:spacing w:before="0" w:after="0" w:line="240" w:lineRule="auto"/>
        <w:jc w:val="left"/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副本掉落：紫英花瓣  +18钻石装备增幅卷 赛利亚的幸运礼盒 宝珠 红色                    光芒 光芒血玉 血玉结晶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境界武器 天啟:防具 冥域之力：防具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NPC商店：阿甘左[出售各种装备物品]</w:t>
      </w:r>
    </w:p>
    <w:p>
      <w:pPr>
        <w:pBdr>
          <w:bottom w:val="none" w:color="auto" w:sz="0" w:space="0"/>
        </w:pBd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3924300" cy="198120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3.冥域时空  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1.黑色魔物的庭院 黑色魔物的痕迹     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属性要求：抗魔13000 属性强化6000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门票：完成希洛克任务送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副本掉落：冥域时空的精髓  +19钻石装备增幅卷 赛利亚的幸运礼盒 宝                      珠 红色光芒 光芒血玉 血玉结晶 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宗师武器 破虚武器 冥域之力：防具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> </w:t>
      </w:r>
    </w:p>
    <w:p>
      <w:pPr>
        <w:pBdr>
          <w:bottom w:val="none" w:color="auto" w:sz="0" w:space="0"/>
        </w:pBdr>
        <w:spacing w:before="0" w:after="0" w:line="240" w:lineRule="auto"/>
        <w:jc w:val="left"/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36"/>
          <w:u w:val="none"/>
        </w:rPr>
        <w:t>休·菲茨萊利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pBdr>
          <w:bottom w:val="none" w:color="auto" w:sz="0" w:space="0"/>
        </w:pBd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3629025" cy="2009775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4.流放者山脉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1.毁灭的安息处 复仇要塞 混沌之夜 流放者山脉 荒废之地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属性要求：抗魔15000 属性强化6000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门票：完成冥域时空任务赠送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副本掉落：黑夜殘息  +20钻石装备增幅卷 赛利亚的幸运礼盒 宝珠 红色                 光芒 光芒血玉 血玉结晶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破虚武器 冥域之力：防具 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流放·雅典娜防具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 </w:t>
      </w:r>
    </w:p>
    <w:p>
      <w:pPr>
        <w:pBdr>
          <w:bottom w:val="none" w:color="auto" w:sz="0" w:space="0"/>
        </w:pBdr>
        <w:spacing w:before="0" w:after="0" w:line="240" w:lineRule="auto"/>
        <w:jc w:val="left"/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36"/>
          <w:u w:val="none"/>
        </w:rPr>
        <w:t>德魯伊·彌雅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pBdr>
          <w:bottom w:val="none" w:color="auto" w:sz="0" w:space="0"/>
        </w:pBd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4248150" cy="188595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5.黑鸦之镜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1.远古墓地.绝望摇篮.德洛斯矿山外围.荆棘乐园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属性要求：抗魔18000 属性强化7500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门票：完成永恒大陆任务送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副本掉落：恐怖之瞳  +21钻石装备增幅卷 赛利亚的幸运礼盒 宝珠 红色                光芒 光芒血玉 血玉结晶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流放·雅典娜防具 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斩-月武器  黑鴉·狄摩爾                救贖-防具                                                                                                           </w:t>
      </w:r>
    </w:p>
    <w:p>
      <w:pPr>
        <w:pBdr>
          <w:bottom w:val="none" w:color="auto" w:sz="0" w:space="0"/>
        </w:pBdr>
        <w:spacing w:before="0" w:after="0" w:line="240" w:lineRule="auto"/>
        <w:jc w:val="left"/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36"/>
          <w:u w:val="none"/>
        </w:rPr>
        <w:t>朱蒂·靈伍德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pBdr>
          <w:bottom w:val="none" w:color="auto" w:sz="0" w:space="0"/>
        </w:pBd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3876675" cy="1876425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6.永恒大陆 冥灵之塔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1.巨蟹巢穴 远古遗迹 红沙祠堂 甜蜜森林 灰烬之城 水晶洞穴 神圣溪谷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 xml:space="preserve">属性要求：抗魔30000 属性强化8000 命中300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门票：永恒之石，完成黑鸦之镜任务送400张门票</w:t>
      </w:r>
    </w:p>
    <w:p>
      <w:pPr>
        <w:spacing w:before="0" w:after="0" w:line="240" w:lineRule="auto"/>
        <w:rPr>
          <w:i w:val="0"/>
          <w:strike w:val="0"/>
          <w:color w:val="494949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副本掉落：库尔克的鳖足 永恒水滴   +22钻石装备增幅卷 宝珠 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黑鴉·                        狄摩爾救贖防具 虚空·冥王哈迪斯防具 红-月武器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> </w:t>
      </w:r>
      <w:r>
        <w:rPr>
          <w:i w:val="0"/>
          <w:strike w:val="0"/>
          <w:color w:val="494949"/>
          <w:sz w:val="28"/>
          <w:u w:val="none"/>
        </w:rPr>
        <w:t> </w:t>
      </w:r>
    </w:p>
    <w:p>
      <w:pPr>
        <w:pBdr>
          <w:bottom w:val="none" w:color="auto" w:sz="0" w:space="0"/>
        </w:pBdr>
        <w:spacing w:before="0" w:after="0" w:line="240" w:lineRule="auto"/>
        <w:jc w:val="left"/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36"/>
          <w:u w:val="none"/>
        </w:rPr>
        <w:t>艾尼克斯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3429000" cy="2219325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8C7BE8"/>
          <w:sz w:val="48"/>
        </w:rPr>
      </w:pPr>
    </w:p>
    <w:p>
      <w:pPr>
        <w:rPr>
          <w:b/>
          <w:color w:val="8C7BE8"/>
          <w:sz w:val="48"/>
        </w:rPr>
      </w:pPr>
    </w:p>
    <w:p>
      <w:pPr>
        <w:spacing w:before="0" w:after="0" w:line="240" w:lineRule="auto"/>
        <w:jc w:val="both"/>
        <w:rPr>
          <w:rFonts w:ascii="华文楷体" w:hAnsi="华文楷体" w:eastAsia="华文楷体" w:cs="华文楷体"/>
          <w:b/>
          <w:i w:val="0"/>
          <w:strike w:val="0"/>
          <w:color w:val="FFD900"/>
          <w:sz w:val="40"/>
          <w:u w:val="none"/>
          <w:shd w:val="clear" w:color="auto" w:fill="000000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FFD900"/>
          <w:sz w:val="40"/>
          <w:u w:val="none"/>
          <w:shd w:val="clear" w:color="auto" w:fill="000000"/>
        </w:rPr>
        <w:t>冥灵之塔</w:t>
      </w:r>
    </w:p>
    <w:p>
      <w:pPr>
        <w:rPr>
          <w:b/>
          <w:color w:val="8C7BE8"/>
          <w:sz w:val="48"/>
        </w:rPr>
      </w:pPr>
      <w:r>
        <w:rPr>
          <w:rFonts w:ascii="华文宋体" w:hAnsi="华文宋体" w:eastAsia="华文宋体" w:cs="华文宋体"/>
          <w:i w:val="0"/>
          <w:strike w:val="0"/>
          <w:color w:val="511B78"/>
          <w:sz w:val="48"/>
          <w:u w:val="none"/>
          <w:shd w:val="clear" w:color="auto" w:fill="A3E043"/>
        </w:rPr>
        <w:t>永恒大陆入口位置</w:t>
      </w:r>
      <w:r>
        <w:rPr>
          <w:rFonts w:ascii="'Times New Roman'" w:hAnsi="'Times New Roman'" w:eastAsia="'Times New Roman'" w:cs="'Times New Roman'"/>
          <w:i w:val="0"/>
          <w:strike w:val="0"/>
          <w:color w:val="511B78"/>
          <w:sz w:val="48"/>
          <w:u w:val="none"/>
          <w:shd w:val="clear" w:color="auto" w:fill="A3E043"/>
        </w:rPr>
        <w:t>：</w:t>
      </w:r>
      <w:r>
        <w:rPr>
          <w:rFonts w:ascii="'Times New Roman'" w:hAnsi="'Times New Roman'" w:eastAsia="'Times New Roman'" w:cs="'Times New Roman'"/>
          <w:i w:val="0"/>
          <w:strike w:val="0"/>
          <w:color w:val="511B78"/>
          <w:sz w:val="48"/>
          <w:u w:val="none"/>
          <w:shd w:val="clear" w:color="auto" w:fill="A3E043"/>
        </w:rPr>
        <w:drawing>
          <wp:inline distT="0" distB="0" distL="0" distR="0">
            <wp:extent cx="2305050" cy="1819275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属性要求：抗魔35000 属性强化7000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机制要求：每层限时挑战60秒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门票：完成永恒大陆任务送</w:t>
      </w:r>
    </w:p>
    <w:p>
      <w:pPr>
        <w:spacing w:before="0" w:after="0" w:line="240" w:lineRule="auto"/>
        <w:jc w:val="both"/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副本掉落：十层钥匙 二十层钥匙 三十层钥匙 四十层钥匙 火焰金色硬币               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36"/>
          <w:u w:val="none"/>
        </w:rPr>
        <w:t>巴斯泰托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pBdr>
          <w:bottom w:val="none" w:color="auto" w:sz="0" w:space="0"/>
        </w:pBd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3657600" cy="2038350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7.奥兹玛[一阶段至全阶段]                              </w:t>
      </w:r>
    </w:p>
    <w:p>
      <w:pPr>
        <w:rPr>
          <w:b/>
          <w:color w:val="8C7BE8"/>
          <w:sz w:val="48"/>
        </w:rPr>
      </w:pPr>
      <w:r>
        <w:drawing>
          <wp:inline distT="0" distB="0" distL="0" distR="0">
            <wp:extent cx="3638550" cy="2990850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1.毁灭平原 格拉登 亡者回廊 混沌之门内部 安息之墓 毁灭的路口                    </w:t>
      </w:r>
    </w:p>
    <w:p>
      <w:pPr>
        <w:spacing w:before="0" w:after="0" w:line="240" w:lineRule="auto"/>
        <w:rPr>
          <w:sz w:val="28"/>
        </w:rPr>
      </w:pPr>
      <w:r>
        <w:rPr>
          <w:i w:val="0"/>
          <w:strike w:val="0"/>
          <w:color w:val="494949"/>
          <w:sz w:val="28"/>
          <w:u w:val="none"/>
        </w:rPr>
        <w:t> </w:t>
      </w: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属性要求：抗魔36000 属性强化15800 命中率1000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门票：完成永恒大陆任务送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 宝珠+23增幅卷  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虚空·冥王哈迪斯防具 小世界武器 毁灭防                      具                                          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爆率：高级装备的爆率是百分之3，多刷多得装备，童叟无欺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36"/>
          <w:u w:val="none"/>
        </w:rPr>
        <w:t>露西爾·雷德梅恩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2305050" cy="2085975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8C7BE8"/>
          <w:sz w:val="48"/>
        </w:rPr>
      </w:pPr>
    </w:p>
    <w:p>
      <w:pPr>
        <w:rPr>
          <w:b/>
          <w:color w:val="8C7BE8"/>
          <w:sz w:val="48"/>
        </w:rPr>
      </w:pPr>
    </w:p>
    <w:p>
      <w:pPr>
        <w:rPr>
          <w:b/>
          <w:color w:val="8C7BE8"/>
          <w:sz w:val="48"/>
        </w:rPr>
      </w:pPr>
    </w:p>
    <w:p>
      <w:pPr>
        <w:rPr>
          <w:b/>
          <w:color w:val="8C7BE8"/>
          <w:sz w:val="48"/>
        </w:rPr>
      </w:pPr>
    </w:p>
    <w:p>
      <w:pPr>
        <w:pStyle w:val="3"/>
        <w:pBdr>
          <w:bottom w:val="none" w:color="auto" w:sz="0" w:space="0"/>
        </w:pBdr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奥兹玛[二阶段]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</w:pPr>
      <w:r>
        <w:drawing>
          <wp:inline distT="0" distB="0" distL="0" distR="0">
            <wp:extent cx="5114925" cy="3619500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escript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1.绝望分叉路 賽赫 費利斯 盧倫 阿文圖斯 埃利諾斯  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i w:val="0"/>
          <w:strike w:val="0"/>
          <w:color w:val="494949"/>
          <w:sz w:val="22"/>
          <w:u w:val="none"/>
        </w:rPr>
        <w:t> </w:t>
      </w: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属性要求：抗魔42000 属性强化16800 命中率2000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门票：完成奥兹玛一阶段任务送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 宝珠+23增幅卷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小世界武器 毁灭防具 绝望防具 大世界武器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爆率：高级装备的爆率是百分之3，多刷多得装备，童叟无欺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36"/>
          <w:u w:val="none"/>
        </w:rPr>
        <w:t>露西爾·雷德梅恩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2305050" cy="2085975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8C7BE8"/>
          <w:sz w:val="48"/>
        </w:rPr>
      </w:pPr>
    </w:p>
    <w:p>
      <w:pPr>
        <w:rPr>
          <w:b/>
          <w:color w:val="8C7BE8"/>
          <w:sz w:val="48"/>
        </w:rPr>
      </w:pPr>
    </w:p>
    <w:p>
      <w:pPr>
        <w:pStyle w:val="3"/>
        <w:pBdr>
          <w:bottom w:val="none" w:color="auto" w:sz="0" w:space="0"/>
        </w:pBdr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奥兹玛[三阶段]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</w:pPr>
      <w:r>
        <w:drawing>
          <wp:inline distT="0" distB="0" distL="0" distR="0">
            <wp:extent cx="5276850" cy="2181225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1.恐怖大地 艾爾拉 殉教者的禮拜堂 格羅貝尼 赤紅樂園祭壇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i w:val="0"/>
          <w:strike w:val="0"/>
          <w:color w:val="494949"/>
          <w:sz w:val="28"/>
          <w:u w:val="none"/>
        </w:rPr>
        <w:t> </w:t>
      </w: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属性要求：抗魔45000 属性强化18000 命中率3200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门票：完成奥兹玛二阶段任务送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 宝珠+23增幅卷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绝望防具 大世界武器 牺牲防具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爆率：高级装备的爆率是百分之3，多刷多得装备，童叟无欺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36"/>
          <w:u w:val="none"/>
        </w:rPr>
        <w:t>露东爾·雷德梅恩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pBdr>
          <w:bottom w:val="none" w:color="auto" w:sz="0" w:space="0"/>
        </w:pBd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2095500" cy="2114550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Bdr>
          <w:bottom w:val="none" w:color="auto" w:sz="0" w:space="0"/>
        </w:pBdr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奥兹玛[终极阶段]                             </w:t>
      </w:r>
    </w:p>
    <w:p>
      <w:pPr>
        <w:rPr>
          <w:b/>
          <w:color w:val="8C7BE8"/>
          <w:sz w:val="48"/>
        </w:rPr>
      </w:pPr>
      <w:r>
        <w:drawing>
          <wp:inline distT="0" distB="0" distL="0" distR="0">
            <wp:extent cx="5686425" cy="3409950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descript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jc w:val="both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1.棱镜庭院.艾罗雷诺.混沌王座.          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属性要求：抗魔50000 属性强化20000 命中率4500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门票：完成奥兹玛三阶段任务送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 24增幅卷 牺牲防具 大世界武器 神焰防具 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世界擊碎者武器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爆率：高级装备的爆率是百分之3，多刷多得装备，童叟无欺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36"/>
          <w:u w:val="none"/>
        </w:rPr>
        <w:t>露西爾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pBdr>
          <w:bottom w:val="none" w:color="auto" w:sz="0" w:space="0"/>
        </w:pBd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3162300" cy="2085975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>8.</w:t>
      </w:r>
      <w:r>
        <w:rPr>
          <w:rFonts w:ascii="微软雅黑" w:hAnsi="微软雅黑" w:eastAsia="微软雅黑" w:cs="微软雅黑"/>
          <w:b/>
          <w:i w:val="0"/>
          <w:strike w:val="0"/>
          <w:spacing w:val="0"/>
          <w:sz w:val="48"/>
          <w:u w:val="none"/>
          <w:shd w:val="clear" w:color="auto" w:fill="CC0000"/>
        </w:rPr>
        <w:t xml:space="preserve">西陵诸岛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 </w:t>
      </w:r>
      <w:r>
        <w:rPr>
          <w:rFonts w:ascii="微软雅黑" w:hAnsi="微软雅黑" w:eastAsia="微软雅黑" w:cs="微软雅黑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柯涅恩山  昆法特 王之摇篮     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属性要求：抗魔53000 属性强化20000 命中率5300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</w:t>
      </w:r>
      <w:r>
        <w:rPr>
          <w:rFonts w:ascii="微软雅黑" w:hAnsi="微软雅黑" w:eastAsia="微软雅黑" w:cs="微软雅黑"/>
          <w:b/>
          <w:i w:val="0"/>
          <w:strike w:val="0"/>
          <w:color w:val="BE1A1D"/>
          <w:spacing w:val="0"/>
          <w:sz w:val="28"/>
          <w:u w:val="none"/>
        </w:rPr>
        <w:t>西陵诸岛</w:t>
      </w: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任务送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副本掉落：+25增幅卷神焰防具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世界擊碎者武器 命运防具 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破坏之神武器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爆率：高级装备的爆率是百分之3，多刷多得装备，童叟无欺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36"/>
          <w:u w:val="none"/>
        </w:rPr>
        <w:t>麥謝爾·庫里歐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pBdr>
          <w:bottom w:val="none" w:color="auto" w:sz="0" w:space="0"/>
        </w:pBdr>
        <w:rPr>
          <w:b/>
          <w:color w:val="8C7BE8"/>
          <w:sz w:val="48"/>
        </w:rPr>
      </w:pPr>
      <w:r>
        <w:drawing>
          <wp:inline distT="0" distB="0" distL="0" distR="0">
            <wp:extent cx="4219575" cy="1676400"/>
            <wp:effectExtent l="0" t="0" r="0" b="0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descript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>9.</w:t>
      </w:r>
      <w:r>
        <w:rPr>
          <w:rFonts w:ascii="微软雅黑" w:hAnsi="微软雅黑" w:eastAsia="微软雅黑" w:cs="微软雅黑"/>
          <w:b/>
          <w:i w:val="0"/>
          <w:strike w:val="0"/>
          <w:spacing w:val="0"/>
          <w:sz w:val="48"/>
          <w:u w:val="none"/>
          <w:shd w:val="clear" w:color="auto" w:fill="CC0000"/>
        </w:rPr>
        <w:t xml:space="preserve">纳门洛斯 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>1.</w:t>
      </w:r>
      <w:r>
        <w:rPr>
          <w:rFonts w:ascii="微软雅黑" w:hAnsi="微软雅黑" w:eastAsia="微软雅黑" w:cs="微软雅黑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永恒之光研究所  纳瑟乌森林 海伯伦的预言所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属性要求：抗魔60000 属性强化20000 命中率6600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门票：完成奥兹玛三阶段任务送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副本掉落：+25增幅卷 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命运防具 破坏之神武器 破魔防具 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吞噬根源武器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爆率：高级装备的爆率是百分之3，多刷多得装备，童叟无欺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pacing w:val="0"/>
          <w:sz w:val="36"/>
          <w:u w:val="none"/>
        </w:rPr>
        <w:t>機械七戰神奧德伊茲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pBdr>
          <w:bottom w:val="none" w:color="auto" w:sz="0" w:space="0"/>
        </w:pBd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2419350" cy="1666875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descrip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>10.</w:t>
      </w:r>
      <w:r>
        <w:rPr>
          <w:rFonts w:ascii="微软雅黑" w:hAnsi="微软雅黑" w:eastAsia="微软雅黑" w:cs="微软雅黑"/>
          <w:b/>
          <w:i w:val="0"/>
          <w:strike w:val="0"/>
          <w:spacing w:val="0"/>
          <w:sz w:val="48"/>
          <w:u w:val="none"/>
          <w:shd w:val="clear" w:color="auto" w:fill="CC0000"/>
        </w:rPr>
        <w:t xml:space="preserve">圣域边界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>1.</w:t>
      </w:r>
      <w:r>
        <w:rPr>
          <w:rFonts w:ascii="微软雅黑" w:hAnsi="微软雅黑" w:eastAsia="微软雅黑" w:cs="微软雅黑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贵族机要 圣殿贝里科蒂斯 白色大地      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属性要求：抗魔70000 属性强化20000 命中率7900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</w:t>
      </w:r>
      <w:r>
        <w:rPr>
          <w:rFonts w:ascii="微软雅黑" w:hAnsi="微软雅黑" w:eastAsia="微软雅黑" w:cs="微软雅黑"/>
          <w:b/>
          <w:i w:val="0"/>
          <w:strike w:val="0"/>
          <w:color w:val="BE1A1D"/>
          <w:spacing w:val="0"/>
          <w:sz w:val="28"/>
          <w:u w:val="none"/>
        </w:rPr>
        <w:t>纳门洛斯</w:t>
      </w: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任务送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副本掉落：+25增幅卷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破魔防具 吞噬根源武器 决战武器 吞噬本已防具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爆率：高级装备的爆率是百分之3，多刷多得装备，童叟无欺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36"/>
          <w:u w:val="none"/>
        </w:rPr>
        <w:t>露西爾</w:t>
      </w: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[出售各种装备物品]</w:t>
      </w:r>
    </w:p>
    <w:p>
      <w:pPr>
        <w:pBdr>
          <w:bottom w:val="none" w:color="auto" w:sz="0" w:space="0"/>
        </w:pBd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2295525" cy="2124075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>11.</w:t>
      </w:r>
      <w: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  <w:t xml:space="preserve">毁坏的寂静城         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1.毁坏的寂静成                                                          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      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属性要求：抗魔80000 属性强化35000 命中率9000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</w:t>
      </w:r>
      <w:r>
        <w:rPr>
          <w:rFonts w:ascii="微软雅黑" w:hAnsi="微软雅黑" w:eastAsia="微软雅黑" w:cs="微软雅黑"/>
          <w:b/>
          <w:i w:val="0"/>
          <w:strike w:val="0"/>
          <w:color w:val="BE1A1D"/>
          <w:spacing w:val="0"/>
          <w:sz w:val="28"/>
          <w:u w:val="none"/>
        </w:rPr>
        <w:t>圣域边界每日任务赠送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副本掉落：+25增幅卷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破魔防具 吞噬根源武器 决战武器 吞噬本已防具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爆率：高级装备的爆率是百分之3，多刷多得装备，童叟无欺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NPC商店：百鬼[出售各种装备物品]</w:t>
      </w:r>
    </w:p>
    <w:p>
      <w:pP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2543175" cy="2552700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descrip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8C7BE8"/>
          <w:sz w:val="48"/>
        </w:rPr>
      </w:pP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12.英雄联盟研究所                                                                    </w:t>
      </w:r>
      <w:r>
        <w:rPr>
          <w:rFonts w:ascii="微软雅黑" w:hAnsi="微软雅黑" w:eastAsia="微软雅黑" w:cs="微软雅黑"/>
          <w:b/>
          <w:i w:val="0"/>
          <w:strike w:val="0"/>
          <w:spacing w:val="0"/>
          <w:sz w:val="48"/>
          <w:u w:val="none"/>
          <w:shd w:val="clear" w:color="auto" w:fill="CC0000"/>
        </w:rPr>
        <w:t xml:space="preserve">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 英雄联盟S1 英雄联盟S2  </w:t>
      </w:r>
      <w:r>
        <w:rPr>
          <w:rFonts w:ascii="微软雅黑" w:hAnsi="微软雅黑" w:eastAsia="微软雅黑" w:cs="微软雅黑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玛蒂娅的要塞 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            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      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属性要求：抗魔120000 属性强化35000 命中率21000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门票：毁坏的寂静成</w:t>
      </w:r>
      <w:r>
        <w:rPr>
          <w:rFonts w:ascii="楷体_GB2312" w:hAnsi="楷体_GB2312" w:eastAsia="楷体_GB2312" w:cs="楷体_GB2312"/>
          <w:b/>
          <w:i w:val="0"/>
          <w:strike w:val="0"/>
          <w:color w:val="BE1A1D"/>
          <w:spacing w:val="0"/>
          <w:sz w:val="28"/>
          <w:u w:val="none"/>
        </w:rPr>
        <w:t>每日任务赠送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副本掉落：+25增幅卷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 决战武器 吞噬本已防具 火龙防具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爆率：高级装备的爆率是百分之3，多刷多得装备，童叟无欺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NPC商店：海流[出售各种装备物品]</w:t>
      </w:r>
    </w:p>
    <w:p>
      <w:pP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2190750" cy="2724150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descrip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pStyle w:val="3"/>
        <w:ind w:left="0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13.机械七战神实验室                                            </w:t>
      </w:r>
    </w:p>
    <w:p>
      <w:pPr>
        <w:pStyle w:val="3"/>
        <w:rPr>
          <w:sz w:val="48"/>
          <w:shd w:val="clear" w:color="auto" w:fill="CC0000"/>
        </w:rPr>
      </w:pPr>
    </w:p>
    <w:p>
      <w:r>
        <w:drawing>
          <wp:inline distT="0" distB="0" distL="0" distR="0">
            <wp:extent cx="5760085" cy="3735705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descrip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 </w:t>
      </w:r>
      <w:r>
        <w:rPr>
          <w:rFonts w:ascii="楷体_GB2312" w:hAnsi="楷体_GB2312" w:eastAsia="楷体_GB2312" w:cs="楷体_GB2312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机械七战神实验室             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            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      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属性要求：抗魔145000 属性强化35000 命中率31000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门票：峡谷之巅成</w:t>
      </w:r>
      <w:r>
        <w:rPr>
          <w:rFonts w:ascii="楷体_GB2312" w:hAnsi="楷体_GB2312" w:eastAsia="楷体_GB2312" w:cs="楷体_GB2312"/>
          <w:b/>
          <w:i w:val="0"/>
          <w:strike w:val="0"/>
          <w:color w:val="BE1A1D"/>
          <w:spacing w:val="0"/>
          <w:sz w:val="28"/>
          <w:u w:val="none"/>
        </w:rPr>
        <w:t>每日任务赠送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副本掉落：+25增幅卷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 决战武器 吞噬本已防具 火龙防具  lol防具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爆率：高级装备的爆率是百分之3，多刷多得装备，童叟无欺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NPC商店：大天使[出售各种装备物品]</w:t>
      </w:r>
    </w:p>
    <w:p>
      <w:r>
        <w:drawing>
          <wp:inline distT="0" distB="0" distL="0" distR="0">
            <wp:extent cx="2343150" cy="2428875"/>
            <wp:effectExtent l="0" t="0" r="0" b="0"/>
            <wp:docPr id="8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descrip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14.巨龙的密保                                                                   </w:t>
      </w:r>
      <w:r>
        <w:rPr>
          <w:rFonts w:ascii="微软雅黑" w:hAnsi="微软雅黑" w:eastAsia="微软雅黑" w:cs="微软雅黑"/>
          <w:b/>
          <w:i w:val="0"/>
          <w:strike w:val="0"/>
          <w:spacing w:val="0"/>
          <w:sz w:val="48"/>
          <w:u w:val="none"/>
          <w:shd w:val="clear" w:color="auto" w:fill="CC0000"/>
        </w:rPr>
        <w:t xml:space="preserve">                                           </w:t>
      </w:r>
    </w:p>
    <w:p>
      <w:pPr>
        <w:rPr>
          <w:rFonts w:ascii="微软雅黑" w:hAnsi="微软雅黑" w:eastAsia="微软雅黑" w:cs="微软雅黑"/>
          <w:b/>
          <w:i w:val="0"/>
          <w:strike w:val="0"/>
          <w:color w:val="8C7BE8"/>
          <w:spacing w:val="0"/>
          <w:sz w:val="48"/>
          <w:u w:val="none"/>
          <w:shd w:val="clear" w:color="auto" w:fill="CC0000"/>
        </w:rPr>
      </w:pPr>
    </w:p>
    <w:p>
      <w:pP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</w:pPr>
      <w: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  <w:drawing>
          <wp:inline distT="0" distB="0" distL="0" distR="0">
            <wp:extent cx="5760085" cy="3966845"/>
            <wp:effectExtent l="0" t="0" r="0" b="0"/>
            <wp:docPr id="8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 descr="descrip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 宝珠藏宝洞    封印的藏宝地                               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            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      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属性要求：抗魔135000 属性强化35000 命中率21000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副本掉落：宝珠                                                       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爆率：高级装备的爆率是百分之3，多刷多得装备，童叟无欺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NPC商店：[出售各种装备物品]</w:t>
      </w:r>
    </w:p>
    <w:p>
      <w:pP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</w:pPr>
      <w: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  <w:drawing>
          <wp:inline distT="0" distB="0" distL="0" distR="0">
            <wp:extent cx="2819400" cy="2352675"/>
            <wp:effectExtent l="0" t="0" r="0" b="0"/>
            <wp:docPr id="8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" descr="descrip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</w:pPr>
    </w:p>
    <w:p>
      <w:pP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</w:pP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15.伊斯大陆                                                               </w:t>
      </w:r>
      <w:r>
        <w:rPr>
          <w:rFonts w:ascii="微软雅黑" w:hAnsi="微软雅黑" w:eastAsia="微软雅黑" w:cs="微软雅黑"/>
          <w:b/>
          <w:i w:val="0"/>
          <w:strike w:val="0"/>
          <w:spacing w:val="0"/>
          <w:sz w:val="48"/>
          <w:u w:val="none"/>
          <w:shd w:val="clear" w:color="auto" w:fill="CC0000"/>
        </w:rPr>
        <w:t xml:space="preserve">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drawing>
          <wp:inline distT="0" distB="0" distL="0" distR="0">
            <wp:extent cx="5760085" cy="4064635"/>
            <wp:effectExtent l="0" t="0" r="0" b="0"/>
            <wp:docPr id="8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" descr="descrip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1.                             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            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511B78"/>
          <w:spacing w:val="0"/>
          <w:sz w:val="28"/>
          <w:u w:val="none"/>
          <w:shd w:val="clear" w:color="auto" w:fill="A3E043"/>
        </w:rPr>
        <w:t xml:space="preserve">      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28"/>
          <w:u w:val="none"/>
          <w:shd w:val="clear" w:color="auto" w:fill="A3E043"/>
        </w:rPr>
        <w:t xml:space="preserve">                                             </w:t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属性要求：抗魔145000 属性强化35000 命中率23000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副本掉落：金龙，火龙，真龙，黑龙防具                                                       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爆率：高级装备的爆率是百分之20，多刷多得装备，童叟无欺</w:t>
      </w:r>
    </w:p>
    <w:p>
      <w:pP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</w:pP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16.第一使徒团本                                                                   </w:t>
      </w:r>
      <w:r>
        <w:rPr>
          <w:rFonts w:ascii="微软雅黑" w:hAnsi="微软雅黑" w:eastAsia="微软雅黑" w:cs="微软雅黑"/>
          <w:b/>
          <w:i w:val="0"/>
          <w:strike w:val="0"/>
          <w:spacing w:val="0"/>
          <w:sz w:val="48"/>
          <w:u w:val="none"/>
          <w:shd w:val="clear" w:color="auto" w:fill="CC0000"/>
        </w:rPr>
        <w:t xml:space="preserve">                                           </w:t>
      </w:r>
    </w:p>
    <w:p>
      <w:pP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</w:pPr>
      <w: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  <w:drawing>
          <wp:inline distT="0" distB="0" distL="0" distR="0">
            <wp:extent cx="3657600" cy="1981200"/>
            <wp:effectExtent l="0" t="0" r="0" b="0"/>
            <wp:docPr id="9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" descr="descrip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属性要求：抗魔150000 属性强化35000 命中率23000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副本掉落：四龙防具                                                       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爆率：高级装备的爆率是百分之1，多刷多得装备，童叟无欺</w:t>
      </w:r>
    </w:p>
    <w:p>
      <w:pP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</w:pPr>
    </w:p>
    <w:p>
      <w:pPr>
        <w:pStyle w:val="3"/>
        <w:rPr>
          <w:sz w:val="48"/>
          <w:shd w:val="clear" w:color="auto" w:fill="CC0000"/>
        </w:rPr>
      </w:pPr>
      <w:r>
        <w:rPr>
          <w:sz w:val="48"/>
          <w:shd w:val="clear" w:color="auto" w:fill="CC0000"/>
        </w:rPr>
        <w:t xml:space="preserve">18.巴卡尔攻坚战                                                                   </w:t>
      </w:r>
      <w:r>
        <w:rPr>
          <w:rFonts w:ascii="微软雅黑" w:hAnsi="微软雅黑" w:eastAsia="微软雅黑" w:cs="微软雅黑"/>
          <w:b/>
          <w:i w:val="0"/>
          <w:strike w:val="0"/>
          <w:spacing w:val="0"/>
          <w:sz w:val="48"/>
          <w:u w:val="none"/>
          <w:shd w:val="clear" w:color="auto" w:fill="CC0000"/>
        </w:rPr>
        <w:t xml:space="preserve">                                           </w:t>
      </w:r>
    </w:p>
    <w:p>
      <w:pP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</w:pPr>
      <w: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  <w:drawing>
          <wp:inline distT="0" distB="0" distL="0" distR="0">
            <wp:extent cx="5760085" cy="4319905"/>
            <wp:effectExtent l="0" t="0" r="0" b="0"/>
            <wp:docPr id="9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" descr="descrip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属性要求：抗魔153900 属性强化35000 命中率23000</w:t>
      </w:r>
    </w:p>
    <w:p>
      <w:pPr>
        <w:pBdr>
          <w:bottom w:val="none" w:color="auto" w:sz="0" w:space="0"/>
        </w:pBd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28"/>
          <w:u w:val="none"/>
          <w:shd w:val="clear" w:color="auto" w:fill="F9EDA6"/>
        </w:rPr>
        <w:t xml:space="preserve">副本掉落：四龙防具 斩龙防具                                                                         </w:t>
      </w:r>
      <w:r>
        <w:rPr>
          <w:rFonts w:ascii="楷体_GB2312" w:hAnsi="楷体_GB2312" w:eastAsia="楷体_GB2312" w:cs="楷体_GB2312"/>
          <w:b/>
          <w:i w:val="0"/>
          <w:strike w:val="0"/>
          <w:color w:val="494949"/>
          <w:spacing w:val="0"/>
          <w:sz w:val="28"/>
          <w:u w:val="none"/>
          <w:shd w:val="clear" w:color="auto" w:fill="F9EDA6"/>
        </w:rPr>
        <w:t xml:space="preserve">                         </w:t>
      </w:r>
    </w:p>
    <w:p>
      <w:pPr>
        <w:spacing w:before="0" w:after="0" w:line="240" w:lineRule="auto"/>
        <w:rPr>
          <w:sz w:val="2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BE1A1D"/>
          <w:sz w:val="28"/>
          <w:u w:val="none"/>
        </w:rPr>
        <w:t>爆率：高级装备的爆率是百分之1，多刷多得装备，童叟无欺</w:t>
      </w:r>
    </w:p>
    <w:p>
      <w:pPr>
        <w:pBdr>
          <w:bottom w:val="none" w:color="auto" w:sz="0" w:space="0"/>
        </w:pBdr>
        <w:rPr>
          <w:rFonts w:ascii="微软雅黑" w:hAnsi="微软雅黑" w:eastAsia="微软雅黑" w:cs="微软雅黑"/>
          <w:b w:val="0"/>
          <w:i w:val="0"/>
          <w:strike w:val="0"/>
          <w:spacing w:val="0"/>
          <w:sz w:val="48"/>
          <w:u w:val="none"/>
          <w:shd w:val="clear" w:color="auto" w:fill="CC0000"/>
        </w:rPr>
      </w:pPr>
    </w:p>
    <w:p>
      <w:pPr>
        <w:pStyle w:val="2"/>
        <w:rPr>
          <w:color w:val="FF0000"/>
          <w:sz w:val="44"/>
        </w:rPr>
      </w:pPr>
      <w:r>
        <w:rPr>
          <w:color w:val="FF0000"/>
          <w:sz w:val="44"/>
        </w:rPr>
        <w:t>超级会员专属城镇副本</w:t>
      </w:r>
    </w:p>
    <w:p>
      <w:pP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4381500" cy="2581275"/>
            <wp:effectExtent l="0" t="0" r="0" b="0"/>
            <wp:docPr id="9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" descr="descrip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pacing w:before="0" w:after="0" w:line="240" w:lineRule="auto"/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FF0000"/>
          <w:sz w:val="34"/>
          <w:u w:val="none"/>
          <w:shd w:val="clear" w:color="auto" w:fill="A3E043"/>
        </w:rPr>
        <w:t>会员夺宝地</w:t>
      </w:r>
      <w:r>
        <w:rPr>
          <w:rFonts w:ascii="华文楷体" w:hAnsi="华文楷体" w:eastAsia="华文楷体" w:cs="华文楷体"/>
          <w:b/>
          <w:i w:val="0"/>
          <w:strike w:val="0"/>
          <w:color w:val="FF0000"/>
          <w:sz w:val="28"/>
          <w:u w:val="none"/>
          <w:shd w:val="clear" w:color="auto" w:fill="A3E043"/>
        </w:rPr>
        <w:t>：</w:t>
      </w:r>
      <w:r>
        <w:rPr>
          <w:rFonts w:ascii="微软雅黑" w:hAnsi="微软雅黑" w:eastAsia="微软雅黑" w:cs="微软雅黑"/>
          <w:b/>
          <w:i w:val="0"/>
          <w:strike w:val="0"/>
          <w:color w:val="8C7BE8"/>
          <w:spacing w:val="0"/>
          <w:sz w:val="28"/>
          <w:u w:val="none"/>
          <w:shd w:val="clear" w:color="auto" w:fill="A3E043"/>
        </w:rPr>
        <w:t xml:space="preserve">耗费巨资打造的宝藏副本特殊boss，不在牛头房间，请找               出它打败他会百分百得到心悦点/全服所有装备，只要脸蛋好，啥也出请                    不要直接刷最终boss 最终boss不出任何福利东西，请寻找宝藏boss 会随                  机出现在某个房间里面                                                                  </w:t>
      </w:r>
      <w:r>
        <w:rPr>
          <w:rFonts w:ascii="华文楷体" w:hAnsi="华文楷体" w:eastAsia="华文楷体" w:cs="华文楷体"/>
          <w:b/>
          <w:i w:val="0"/>
          <w:strike w:val="0"/>
          <w:color w:val="FF0000"/>
          <w:sz w:val="28"/>
          <w:u w:val="none"/>
          <w:shd w:val="clear" w:color="auto" w:fill="A3E043"/>
        </w:rPr>
        <w:t xml:space="preserve">            </w:t>
      </w:r>
    </w:p>
    <w:p>
      <w:pPr>
        <w:rPr>
          <w:b/>
          <w:color w:val="8C7BE8"/>
          <w:sz w:val="48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494949"/>
          <w:sz w:val="36"/>
          <w:u w:val="none"/>
        </w:rPr>
        <w:t>NPC商店：莱恩[出售各种会员物品]</w:t>
      </w:r>
    </w:p>
    <w:p>
      <w:pPr>
        <w:rPr>
          <w:b/>
          <w:color w:val="8C7BE8"/>
          <w:sz w:val="48"/>
        </w:rPr>
      </w:pPr>
      <w:r>
        <w:rPr>
          <w:b/>
          <w:color w:val="8C7BE8"/>
          <w:sz w:val="48"/>
        </w:rPr>
        <w:drawing>
          <wp:inline distT="0" distB="0" distL="0" distR="0">
            <wp:extent cx="3057525" cy="2647950"/>
            <wp:effectExtent l="0" t="0" r="0" b="0"/>
            <wp:docPr id="10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" descr="descrip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8C7BE8"/>
          <w:sz w:val="48"/>
        </w:rPr>
      </w:pPr>
    </w:p>
    <w:p>
      <w:pPr>
        <w:pStyle w:val="2"/>
        <w:rPr>
          <w:color w:val="FF0000"/>
          <w:sz w:val="44"/>
        </w:rPr>
      </w:pPr>
      <w:r>
        <w:t xml:space="preserve">     </w:t>
      </w:r>
      <w:r>
        <w:rPr>
          <w:color w:val="FF0000"/>
          <w:sz w:val="44"/>
        </w:rPr>
        <w:t xml:space="preserve">   搬砖副本：比拉谢尔城镇.</w:t>
      </w:r>
    </w:p>
    <w:p>
      <w:r>
        <w:drawing>
          <wp:inline distT="0" distB="0" distL="0" distR="0">
            <wp:extent cx="3371850" cy="2000250"/>
            <wp:effectExtent l="0" t="0" r="0" b="0"/>
            <wp:docPr id="10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" descr="descrip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华文楷体"/>
          <w:b/>
          <w:i w:val="0"/>
          <w:strike w:val="0"/>
          <w:color w:val="511B78"/>
          <w:sz w:val="34"/>
          <w:u w:val="none"/>
          <w:shd w:val="clear" w:color="auto" w:fill="A3E043"/>
        </w:rPr>
      </w:pPr>
      <w:r>
        <w:rPr>
          <w:rFonts w:ascii="华文楷体" w:hAnsi="华文楷体" w:eastAsia="华文楷体" w:cs="华文楷体"/>
          <w:b/>
          <w:i w:val="0"/>
          <w:strike w:val="0"/>
          <w:color w:val="FF0000"/>
          <w:sz w:val="34"/>
          <w:u w:val="none"/>
          <w:shd w:val="clear" w:color="auto" w:fill="A3E043"/>
        </w:rPr>
        <w:t>阿拉德秘密宝库副本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34"/>
          <w:u w:val="none"/>
          <w:shd w:val="clear" w:color="auto" w:fill="A3E043"/>
        </w:rPr>
        <w:t>：刷一次可以获取</w:t>
      </w:r>
      <w:r>
        <w:rPr>
          <w:rFonts w:hint="eastAsia" w:ascii="华文楷体" w:hAnsi="华文楷体" w:eastAsia="华文楷体" w:cs="华文楷体"/>
          <w:b/>
          <w:i w:val="0"/>
          <w:strike w:val="0"/>
          <w:color w:val="511B78"/>
          <w:sz w:val="34"/>
          <w:u w:val="none"/>
          <w:shd w:val="clear" w:color="auto" w:fill="A3E043"/>
          <w:lang w:val="en-US" w:eastAsia="zh-CN"/>
        </w:rPr>
        <w:t>上</w:t>
      </w:r>
      <w:bookmarkStart w:id="0" w:name="_GoBack"/>
      <w:bookmarkEnd w:id="0"/>
      <w:r>
        <w:rPr>
          <w:rFonts w:ascii="华文楷体" w:hAnsi="华文楷体" w:eastAsia="华文楷体" w:cs="华文楷体"/>
          <w:b/>
          <w:i w:val="0"/>
          <w:strike w:val="0"/>
          <w:color w:val="511B78"/>
          <w:sz w:val="34"/>
          <w:u w:val="none"/>
          <w:shd w:val="clear" w:color="auto" w:fill="A3E043"/>
        </w:rPr>
        <w:t>万的</w:t>
      </w:r>
      <w:r>
        <w:rPr>
          <w:rFonts w:hint="eastAsia" w:ascii="华文楷体" w:hAnsi="华文楷体" w:eastAsia="华文楷体" w:cs="华文楷体"/>
          <w:b/>
          <w:i w:val="0"/>
          <w:strike w:val="0"/>
          <w:color w:val="511B78"/>
          <w:sz w:val="34"/>
          <w:u w:val="none"/>
          <w:shd w:val="clear" w:color="auto" w:fill="A3E043"/>
          <w:lang w:val="en-US" w:eastAsia="zh-CN"/>
        </w:rPr>
        <w:t>风云</w:t>
      </w:r>
      <w:r>
        <w:rPr>
          <w:rFonts w:ascii="华文楷体" w:hAnsi="华文楷体" w:eastAsia="华文楷体" w:cs="华文楷体"/>
          <w:b/>
          <w:i w:val="0"/>
          <w:strike w:val="0"/>
          <w:color w:val="511B78"/>
          <w:sz w:val="34"/>
          <w:u w:val="none"/>
          <w:shd w:val="clear" w:color="auto" w:fill="A3E043"/>
        </w:rPr>
        <w:t xml:space="preserve">货币                                  </w:t>
      </w:r>
    </w:p>
    <w:p>
      <w:pPr>
        <w:rPr>
          <w:b/>
          <w:color w:val="8C7BE8"/>
          <w:sz w:val="48"/>
        </w:rPr>
      </w:pPr>
    </w:p>
    <w:p>
      <w:pPr>
        <w:pStyle w:val="2"/>
        <w:rPr>
          <w:color w:val="FF0000"/>
          <w:sz w:val="44"/>
        </w:rPr>
      </w:pPr>
      <w:r>
        <w:rPr>
          <w:color w:val="FF0000"/>
          <w:sz w:val="44"/>
        </w:rPr>
        <w:t>玩家福利活动</w:t>
      </w:r>
    </w:p>
    <w:p>
      <w:pPr>
        <w:spacing w:before="0" w:after="0" w:line="240" w:lineRule="auto"/>
        <w:rPr>
          <w:rFonts w:ascii="微软雅黑" w:hAnsi="微软雅黑" w:eastAsia="微软雅黑" w:cs="微软雅黑"/>
          <w:b/>
          <w:i w:val="0"/>
          <w:strike w:val="0"/>
          <w:color w:val="494949"/>
          <w:sz w:val="30"/>
          <w:u w:val="none"/>
        </w:rPr>
      </w:pPr>
      <w:r>
        <w:rPr>
          <w:rFonts w:ascii="微软雅黑" w:hAnsi="微软雅黑" w:eastAsia="微软雅黑" w:cs="微软雅黑"/>
          <w:b/>
          <w:i w:val="0"/>
          <w:strike w:val="0"/>
          <w:color w:val="FF0000"/>
          <w:sz w:val="30"/>
          <w:u w:val="none"/>
        </w:rPr>
        <w:t xml:space="preserve">     </w:t>
      </w:r>
      <w:r>
        <w:rPr>
          <w:rFonts w:ascii="微软雅黑" w:hAnsi="微软雅黑" w:eastAsia="微软雅黑" w:cs="微软雅黑"/>
          <w:b/>
          <w:i w:val="0"/>
          <w:strike w:val="0"/>
          <w:color w:val="494949"/>
          <w:sz w:val="30"/>
          <w:u w:val="none"/>
        </w:rPr>
        <w:t xml:space="preserve">       新人上线送3万充值  </w:t>
      </w:r>
    </w:p>
    <w:p>
      <w:pPr>
        <w:rPr>
          <w:b/>
          <w:color w:val="8C7BE8"/>
          <w:sz w:val="48"/>
        </w:rPr>
      </w:pPr>
    </w:p>
    <w:p>
      <w:pPr>
        <w:snapToGrid w:val="0"/>
        <w:spacing w:line="312" w:lineRule="auto"/>
      </w:pP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'Times New Roman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、"/>
      <w:lvlJc w:val="left"/>
      <w:pPr>
        <w:ind w:left="336" w:hanging="336"/>
      </w:pPr>
    </w:lvl>
    <w:lvl w:ilvl="1" w:tentative="0">
      <w:start w:val="1"/>
      <w:numFmt w:val="lowerLetter"/>
      <w:lvlText w:val="%2)"/>
      <w:lvlJc w:val="left"/>
      <w:pPr>
        <w:ind w:left="776" w:hanging="336"/>
      </w:pPr>
    </w:lvl>
    <w:lvl w:ilvl="2" w:tentative="0">
      <w:start w:val="1"/>
      <w:numFmt w:val="lowerRoman"/>
      <w:lvlText w:val="%3)"/>
      <w:lvlJc w:val="left"/>
      <w:pPr>
        <w:ind w:left="1216" w:hanging="336"/>
      </w:pPr>
    </w:lvl>
    <w:lvl w:ilvl="3" w:tentative="0">
      <w:start w:val="1"/>
      <w:numFmt w:val="decimal"/>
      <w:lvlText w:val="%4、"/>
      <w:lvlJc w:val="left"/>
      <w:pPr>
        <w:ind w:left="1656" w:hanging="336"/>
      </w:pPr>
    </w:lvl>
    <w:lvl w:ilvl="4" w:tentative="0">
      <w:start w:val="1"/>
      <w:numFmt w:val="lowerLetter"/>
      <w:lvlText w:val="%5)"/>
      <w:lvlJc w:val="left"/>
      <w:pPr>
        <w:ind w:left="2096" w:hanging="336"/>
      </w:pPr>
    </w:lvl>
    <w:lvl w:ilvl="5" w:tentative="0">
      <w:start w:val="1"/>
      <w:numFmt w:val="lowerRoman"/>
      <w:lvlText w:val="%6)"/>
      <w:lvlJc w:val="left"/>
      <w:pPr>
        <w:ind w:left="2536" w:hanging="336"/>
      </w:pPr>
    </w:lvl>
    <w:lvl w:ilvl="6" w:tentative="0">
      <w:start w:val="1"/>
      <w:numFmt w:val="decimal"/>
      <w:lvlText w:val="%7、"/>
      <w:lvlJc w:val="left"/>
      <w:pPr>
        <w:ind w:left="2976" w:hanging="336"/>
      </w:pPr>
    </w:lvl>
    <w:lvl w:ilvl="7" w:tentative="0">
      <w:start w:val="1"/>
      <w:numFmt w:val="lowerLetter"/>
      <w:lvlText w:val="%8)"/>
      <w:lvlJc w:val="left"/>
      <w:pPr>
        <w:ind w:left="3416" w:hanging="33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E5YWE4Y2I5ZTY3OGVkYTY4NGU5MjE5ZTRkMGJhMzIifQ=="/>
  </w:docVars>
  <w:rsids>
    <w:rsidRoot w:val="00000000"/>
    <w:rsid w:val="06E67118"/>
    <w:rsid w:val="2E9016E7"/>
    <w:rsid w:val="79253CC4"/>
    <w:rsid w:val="7D431C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1"/>
    </w:pPr>
    <w:rPr>
      <w:b/>
      <w:bCs/>
      <w:color w:val="5C5C5C"/>
      <w:sz w:val="36"/>
      <w:szCs w:val="36"/>
    </w:rPr>
  </w:style>
  <w:style w:type="paragraph" w:styleId="5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7">
    <w:name w:val="Table Grid"/>
    <w:basedOn w:val="6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9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melo-codeblock-Base-theme-para"/>
    <w:basedOn w:val="1"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character" w:customStyle="1" w:styleId="11">
    <w:name w:val="melo-codeblock-Base-theme-char"/>
    <w:uiPriority w:val="0"/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83</TotalTime>
  <ScaleCrop>false</ScaleCrop>
  <LinksUpToDate>false</LinksUpToDate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2023-08-24T16:02:00Z</dcterms:created>
  <dc:creator>Administrator</dc:creator>
  <cp:lastModifiedBy>老二郎</cp:lastModifiedBy>
  <dcterms:modified xsi:type="dcterms:W3CDTF">2023-10-06T02:17:53Z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7FF444358A4F45748C3362B8223320CB_12</vt:lpwstr>
  </property>
</Properties>
</file>